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B8F14C4" w14:textId="77777777" w:rsid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411BA37" w14:textId="45C5BB07" w:rsidR="00013799" w:rsidRP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1316E6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527</w:t>
      </w: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1721C34C" w14:textId="77777777" w:rsidR="00013799" w:rsidRP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054E02FE" w14:textId="77777777" w:rsidR="00013799" w:rsidRP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7419A4FA" w14:textId="77777777" w:rsidR="00764326" w:rsidRPr="00CA3044" w:rsidRDefault="00764326" w:rsidP="00764326">
      <w:pPr>
        <w:pStyle w:val="Recuodecorpodetexto"/>
        <w:ind w:left="4956" w:firstLine="4"/>
        <w:jc w:val="both"/>
        <w:rPr>
          <w:b/>
          <w:bCs/>
          <w:sz w:val="24"/>
          <w:szCs w:val="24"/>
        </w:rPr>
      </w:pPr>
      <w:r w:rsidRPr="00CA3044">
        <w:rPr>
          <w:sz w:val="24"/>
          <w:szCs w:val="24"/>
        </w:rPr>
        <w:t xml:space="preserve">O Prefeito Municipal de Natividade, no uso das atribuições que lhes são conferidas pela </w:t>
      </w:r>
      <w:r w:rsidRPr="00CA3044">
        <w:rPr>
          <w:b/>
          <w:sz w:val="24"/>
          <w:szCs w:val="24"/>
        </w:rPr>
        <w:t>LOM</w:t>
      </w:r>
      <w:r w:rsidRPr="00CA3044">
        <w:rPr>
          <w:sz w:val="24"/>
          <w:szCs w:val="24"/>
        </w:rPr>
        <w:t xml:space="preserve">, combinado com a Lei Federal nº 14.133/2021 e Decreto n° 234/2023, </w:t>
      </w:r>
      <w:r w:rsidRPr="00CA3044">
        <w:rPr>
          <w:b/>
          <w:bCs/>
          <w:sz w:val="24"/>
          <w:szCs w:val="24"/>
        </w:rPr>
        <w:t>Resolve:</w:t>
      </w:r>
    </w:p>
    <w:p w14:paraId="16DB0196" w14:textId="77777777" w:rsidR="00764326" w:rsidRDefault="00764326" w:rsidP="00764326">
      <w:pPr>
        <w:pStyle w:val="Recuodecorpodetexto"/>
        <w:ind w:left="4956" w:firstLine="4"/>
        <w:jc w:val="both"/>
        <w:rPr>
          <w:sz w:val="24"/>
          <w:szCs w:val="24"/>
        </w:rPr>
      </w:pPr>
    </w:p>
    <w:p w14:paraId="10029416" w14:textId="77777777" w:rsidR="00764326" w:rsidRPr="00CA3044" w:rsidRDefault="00764326" w:rsidP="00764326">
      <w:pPr>
        <w:pStyle w:val="Recuodecorpodetexto"/>
        <w:ind w:left="4956" w:firstLine="4"/>
        <w:jc w:val="both"/>
        <w:rPr>
          <w:sz w:val="24"/>
          <w:szCs w:val="24"/>
        </w:rPr>
      </w:pPr>
    </w:p>
    <w:p w14:paraId="6AD88738" w14:textId="13C4A090" w:rsidR="00764326" w:rsidRDefault="00764326" w:rsidP="00764326">
      <w:pPr>
        <w:jc w:val="both"/>
        <w:rPr>
          <w:rFonts w:ascii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1º.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NOMEAR </w:t>
      </w:r>
      <w:r w:rsidR="001316E6">
        <w:rPr>
          <w:rFonts w:ascii="Times New Roman" w:eastAsia="Times New Roman" w:hAnsi="Times New Roman"/>
          <w:color w:val="000000"/>
          <w:sz w:val="24"/>
          <w:szCs w:val="24"/>
        </w:rPr>
        <w:t>os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servidores abaixo para exercerem a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função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de </w:t>
      </w:r>
      <w:r>
        <w:rPr>
          <w:rFonts w:ascii="Times New Roman" w:eastAsia="Times New Roman" w:hAnsi="Times New Roman"/>
          <w:color w:val="000000"/>
          <w:sz w:val="24"/>
          <w:szCs w:val="24"/>
        </w:rPr>
        <w:t>fiscal e gestor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de contrato</w:t>
      </w:r>
      <w:r w:rsidR="00623912">
        <w:rPr>
          <w:rFonts w:ascii="Times New Roman" w:eastAsia="Times New Roman" w:hAnsi="Times New Roman"/>
          <w:color w:val="000000"/>
          <w:sz w:val="24"/>
          <w:szCs w:val="24"/>
        </w:rPr>
        <w:t xml:space="preserve"> referente ao Processo Administrativo nº</w:t>
      </w:r>
      <w:r w:rsidR="001316E6">
        <w:rPr>
          <w:rFonts w:ascii="Times New Roman" w:eastAsia="Times New Roman" w:hAnsi="Times New Roman"/>
          <w:color w:val="000000"/>
          <w:sz w:val="24"/>
          <w:szCs w:val="24"/>
        </w:rPr>
        <w:t xml:space="preserve"> 1949/2025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do Município de Natividade-RJ</w:t>
      </w:r>
      <w:r w:rsidRPr="00CA3044">
        <w:rPr>
          <w:rFonts w:ascii="Times New Roman" w:hAnsi="Times New Roman"/>
          <w:b/>
          <w:sz w:val="24"/>
          <w:szCs w:val="24"/>
        </w:rPr>
        <w:t xml:space="preserve">, </w:t>
      </w:r>
      <w:r w:rsidRPr="000E6C70">
        <w:rPr>
          <w:rFonts w:ascii="Times New Roman" w:hAnsi="Times New Roman"/>
          <w:sz w:val="24"/>
          <w:szCs w:val="24"/>
        </w:rPr>
        <w:t xml:space="preserve">em atendimento a Secretaria Municipal de </w:t>
      </w:r>
      <w:r>
        <w:rPr>
          <w:rFonts w:ascii="Times New Roman" w:hAnsi="Times New Roman"/>
          <w:sz w:val="24"/>
          <w:szCs w:val="24"/>
        </w:rPr>
        <w:t>Administração</w:t>
      </w:r>
      <w:r w:rsidRPr="00CA3044">
        <w:rPr>
          <w:rFonts w:ascii="Times New Roman" w:hAnsi="Times New Roman"/>
          <w:sz w:val="24"/>
          <w:szCs w:val="24"/>
        </w:rPr>
        <w:t xml:space="preserve">,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em observância ao </w:t>
      </w:r>
      <w:r w:rsidRPr="00CA3044">
        <w:rPr>
          <w:rFonts w:ascii="Times New Roman" w:hAnsi="Times New Roman"/>
          <w:color w:val="000000"/>
          <w:sz w:val="24"/>
          <w:szCs w:val="24"/>
        </w:rPr>
        <w:t>§ 3º do art. 7º e art. 117, da Lei Federal nº 14.133/2021 e artigo 8º, do Decreto Municipal nº 234/2023:</w:t>
      </w:r>
    </w:p>
    <w:p w14:paraId="04166EFE" w14:textId="77777777" w:rsidR="00623912" w:rsidRPr="00CA3044" w:rsidRDefault="00623912" w:rsidP="00764326">
      <w:pPr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0FC8643C" w14:textId="77777777" w:rsidR="00764326" w:rsidRDefault="00764326" w:rsidP="00764326">
      <w:pPr>
        <w:pStyle w:val="PargrafodaLista"/>
        <w:widowControl/>
        <w:numPr>
          <w:ilvl w:val="0"/>
          <w:numId w:val="3"/>
        </w:numPr>
        <w:autoSpaceDE/>
        <w:autoSpaceDN/>
        <w:spacing w:line="240" w:lineRule="auto"/>
        <w:contextualSpacing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  <w:r>
        <w:rPr>
          <w:rFonts w:ascii="Times New Roman" w:eastAsia="Times New Roman" w:hAnsi="Times New Roman"/>
          <w:b/>
          <w:bCs/>
          <w:color w:val="000000"/>
          <w:sz w:val="24"/>
        </w:rPr>
        <w:t>Fiscal do Contrato;</w:t>
      </w:r>
    </w:p>
    <w:p w14:paraId="15BA1310" w14:textId="77777777" w:rsidR="00764326" w:rsidRPr="00CA3044" w:rsidRDefault="00764326" w:rsidP="00764326">
      <w:pPr>
        <w:pStyle w:val="PargrafodaLista"/>
        <w:spacing w:line="240" w:lineRule="auto"/>
        <w:ind w:left="1080"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</w:p>
    <w:p w14:paraId="1E7A084F" w14:textId="0C41A756" w:rsidR="00764326" w:rsidRPr="00CA3044" w:rsidRDefault="00764326" w:rsidP="00764326">
      <w:pPr>
        <w:jc w:val="both"/>
        <w:textAlignment w:val="baseline"/>
        <w:rPr>
          <w:rFonts w:ascii="Times New Roman" w:eastAsia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TITULAR – </w:t>
      </w:r>
      <w:r w:rsidR="001316E6" w:rsidRPr="001316E6">
        <w:rPr>
          <w:rFonts w:ascii="Times New Roman" w:eastAsia="Times New Roman" w:hAnsi="Times New Roman"/>
          <w:b/>
          <w:color w:val="000000"/>
          <w:sz w:val="24"/>
          <w:szCs w:val="24"/>
        </w:rPr>
        <w:t>WILLIANS RAIMUNDO MEDEIROS DA COSTA</w:t>
      </w:r>
    </w:p>
    <w:p w14:paraId="4A9D7AB7" w14:textId="77777777" w:rsidR="00764326" w:rsidRPr="00CA3044" w:rsidRDefault="00764326" w:rsidP="00764326">
      <w:pPr>
        <w:jc w:val="both"/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14:paraId="1679AB47" w14:textId="77777777" w:rsidR="00764326" w:rsidRDefault="00764326" w:rsidP="00764326">
      <w:pPr>
        <w:pStyle w:val="PargrafodaLista"/>
        <w:widowControl/>
        <w:numPr>
          <w:ilvl w:val="0"/>
          <w:numId w:val="3"/>
        </w:numPr>
        <w:autoSpaceDE/>
        <w:autoSpaceDN/>
        <w:spacing w:line="240" w:lineRule="auto"/>
        <w:contextualSpacing/>
        <w:jc w:val="both"/>
        <w:rPr>
          <w:rFonts w:ascii="Times New Roman" w:eastAsia="Times New Roman" w:hAnsi="Times New Roman"/>
          <w:b/>
          <w:sz w:val="24"/>
        </w:rPr>
      </w:pPr>
      <w:r w:rsidRPr="00CE127A">
        <w:rPr>
          <w:rFonts w:ascii="Times New Roman" w:eastAsia="Times New Roman" w:hAnsi="Times New Roman"/>
          <w:b/>
          <w:sz w:val="24"/>
        </w:rPr>
        <w:t>Gestor do Contrato;</w:t>
      </w:r>
    </w:p>
    <w:p w14:paraId="54AC92BE" w14:textId="77777777" w:rsidR="00764326" w:rsidRPr="00CE127A" w:rsidRDefault="00764326" w:rsidP="00764326">
      <w:pPr>
        <w:pStyle w:val="PargrafodaLista"/>
        <w:spacing w:line="240" w:lineRule="auto"/>
        <w:ind w:left="1080"/>
        <w:jc w:val="both"/>
        <w:rPr>
          <w:rFonts w:ascii="Times New Roman" w:eastAsia="Times New Roman" w:hAnsi="Times New Roman"/>
          <w:b/>
          <w:sz w:val="24"/>
        </w:rPr>
      </w:pPr>
    </w:p>
    <w:p w14:paraId="7B865597" w14:textId="2947026B" w:rsidR="00764326" w:rsidRPr="00EC4E03" w:rsidRDefault="00764326" w:rsidP="00764326">
      <w:pPr>
        <w:jc w:val="both"/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EC4E03">
        <w:rPr>
          <w:rFonts w:ascii="Times New Roman" w:eastAsia="Times New Roman" w:hAnsi="Times New Roman"/>
          <w:color w:val="000000"/>
          <w:sz w:val="24"/>
          <w:szCs w:val="24"/>
        </w:rPr>
        <w:t xml:space="preserve">TITULAR – 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>MATHEUS FARINAZZO CORDEIRO</w:t>
      </w:r>
    </w:p>
    <w:p w14:paraId="6B8E8880" w14:textId="77777777" w:rsidR="00764326" w:rsidRPr="00EC4E03" w:rsidRDefault="00764326" w:rsidP="00764326">
      <w:pPr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56178013" w14:textId="77777777" w:rsidR="00764326" w:rsidRPr="00CA3044" w:rsidRDefault="00764326" w:rsidP="00764326">
      <w:pPr>
        <w:jc w:val="both"/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3º.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Integra o rol de atribuições do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fisca</w:t>
      </w:r>
      <w:r>
        <w:rPr>
          <w:rFonts w:ascii="Times New Roman" w:eastAsia="Times New Roman" w:hAnsi="Times New Roman"/>
          <w:color w:val="000000"/>
          <w:sz w:val="24"/>
          <w:szCs w:val="24"/>
        </w:rPr>
        <w:t>l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e gestor de contratos o disposto do artigo 27, do Decreto Municipal nº 234/2023:</w:t>
      </w:r>
    </w:p>
    <w:p w14:paraId="5E993031" w14:textId="77777777" w:rsidR="00764326" w:rsidRPr="00CA3044" w:rsidRDefault="00764326" w:rsidP="00764326">
      <w:pPr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4º.</w:t>
      </w:r>
      <w:r w:rsidRPr="00CA3044">
        <w:rPr>
          <w:rFonts w:ascii="Times New Roman" w:hAnsi="Times New Roman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A eventual necessidade de desenvolvimento de competências de agentes para fins de fiscalização e gestão contratual deverão ser evidenciadas no estudo técnico preliminar, e deverão ser sanadas, se for o caso, previamente à celebração do contrato, conforme dispõe o inciso X do § 1º do art. 18 da Lei nº 14.133, de 1º de abril de 2021.</w:t>
      </w:r>
    </w:p>
    <w:p w14:paraId="29A582AA" w14:textId="5044026B" w:rsidR="00013799" w:rsidRDefault="00764326" w:rsidP="001316E6">
      <w:pPr>
        <w:jc w:val="both"/>
        <w:rPr>
          <w:rFonts w:ascii="Times New Roman" w:hAnsi="Times New Roman"/>
          <w:b/>
          <w:sz w:val="28"/>
          <w:szCs w:val="28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5º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. </w:t>
      </w:r>
      <w:r w:rsidR="001316E6" w:rsidRPr="001316E6">
        <w:rPr>
          <w:rFonts w:ascii="Times New Roman" w:eastAsia="Times New Roman" w:hAnsi="Times New Roman"/>
          <w:color w:val="000000"/>
          <w:sz w:val="24"/>
          <w:szCs w:val="24"/>
        </w:rPr>
        <w:t xml:space="preserve">A presente Portaria entra em vigor na data de sua publicação, retroagindo seus efeitos a partir de </w:t>
      </w:r>
      <w:r w:rsidR="001316E6">
        <w:rPr>
          <w:rFonts w:ascii="Times New Roman" w:eastAsia="Times New Roman" w:hAnsi="Times New Roman"/>
          <w:color w:val="000000"/>
          <w:sz w:val="24"/>
          <w:szCs w:val="24"/>
        </w:rPr>
        <w:t>16</w:t>
      </w:r>
      <w:r w:rsidR="001316E6" w:rsidRPr="001316E6">
        <w:rPr>
          <w:rFonts w:ascii="Times New Roman" w:eastAsia="Times New Roman" w:hAnsi="Times New Roman"/>
          <w:color w:val="000000"/>
          <w:sz w:val="24"/>
          <w:szCs w:val="24"/>
        </w:rPr>
        <w:t xml:space="preserve"> de Abril de 2025.</w:t>
      </w:r>
    </w:p>
    <w:p w14:paraId="24349345" w14:textId="77777777" w:rsidR="00764326" w:rsidRDefault="00764326" w:rsidP="00013799">
      <w:pPr>
        <w:rPr>
          <w:rFonts w:ascii="Times New Roman" w:hAnsi="Times New Roman"/>
          <w:b/>
          <w:sz w:val="28"/>
          <w:szCs w:val="28"/>
        </w:rPr>
      </w:pPr>
    </w:p>
    <w:p w14:paraId="6A6AF841" w14:textId="77777777" w:rsidR="005A4958" w:rsidRDefault="005A4958" w:rsidP="00013799">
      <w:pPr>
        <w:rPr>
          <w:rFonts w:ascii="Times New Roman" w:hAnsi="Times New Roman"/>
          <w:b/>
          <w:sz w:val="28"/>
          <w:szCs w:val="28"/>
        </w:rPr>
      </w:pPr>
    </w:p>
    <w:p w14:paraId="24C2C4A9" w14:textId="77777777" w:rsidR="005A4958" w:rsidRPr="004C7D55" w:rsidRDefault="005A4958" w:rsidP="00013799">
      <w:pPr>
        <w:rPr>
          <w:rFonts w:ascii="Times New Roman" w:hAnsi="Times New Roman"/>
          <w:b/>
          <w:sz w:val="28"/>
          <w:szCs w:val="28"/>
        </w:rPr>
      </w:pPr>
    </w:p>
    <w:p w14:paraId="414795C8" w14:textId="77777777" w:rsidR="00013799" w:rsidRPr="004C7D55" w:rsidRDefault="00013799" w:rsidP="00013799">
      <w:pPr>
        <w:ind w:firstLine="708"/>
        <w:jc w:val="center"/>
        <w:rPr>
          <w:rFonts w:ascii="Times New Roman" w:hAnsi="Times New Roman"/>
          <w:bCs/>
          <w:sz w:val="28"/>
          <w:szCs w:val="28"/>
        </w:rPr>
      </w:pPr>
      <w:r w:rsidRPr="004C7D55">
        <w:rPr>
          <w:rFonts w:ascii="Times New Roman" w:hAnsi="Times New Roman"/>
          <w:b/>
          <w:bCs/>
          <w:i/>
          <w:iCs/>
          <w:sz w:val="28"/>
          <w:szCs w:val="28"/>
        </w:rPr>
        <w:t>Registre-se, Publique-se e Cumpra-se.</w:t>
      </w:r>
    </w:p>
    <w:p w14:paraId="7249F477" w14:textId="3A30438F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 xml:space="preserve">Município de Natividade – RJ, </w:t>
      </w:r>
      <w:r w:rsidR="001316E6">
        <w:rPr>
          <w:rFonts w:ascii="Times New Roman" w:hAnsi="Times New Roman"/>
          <w:bCs/>
          <w:i/>
          <w:iCs/>
          <w:sz w:val="28"/>
          <w:szCs w:val="28"/>
        </w:rPr>
        <w:t>16</w:t>
      </w:r>
      <w:r>
        <w:rPr>
          <w:rFonts w:ascii="Times New Roman" w:hAnsi="Times New Roman"/>
          <w:bCs/>
          <w:i/>
          <w:iCs/>
          <w:sz w:val="28"/>
          <w:szCs w:val="28"/>
        </w:rPr>
        <w:t xml:space="preserve"> de </w:t>
      </w:r>
      <w:r w:rsidR="001316E6">
        <w:rPr>
          <w:rFonts w:ascii="Times New Roman" w:hAnsi="Times New Roman"/>
          <w:bCs/>
          <w:i/>
          <w:iCs/>
          <w:sz w:val="28"/>
          <w:szCs w:val="28"/>
        </w:rPr>
        <w:t>abril</w:t>
      </w:r>
      <w:r>
        <w:rPr>
          <w:rFonts w:ascii="Times New Roman" w:hAnsi="Times New Roman"/>
          <w:bCs/>
          <w:i/>
          <w:iCs/>
          <w:sz w:val="28"/>
          <w:szCs w:val="28"/>
        </w:rPr>
        <w:t xml:space="preserve"> de 2025</w:t>
      </w:r>
      <w:r w:rsidRPr="004C7D55">
        <w:rPr>
          <w:rFonts w:ascii="Times New Roman" w:hAnsi="Times New Roman"/>
          <w:bCs/>
          <w:i/>
          <w:iCs/>
          <w:sz w:val="28"/>
          <w:szCs w:val="28"/>
        </w:rPr>
        <w:t>.</w:t>
      </w:r>
    </w:p>
    <w:p w14:paraId="1A347F21" w14:textId="57A3A21D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</w:p>
    <w:p w14:paraId="6AFDDF3D" w14:textId="77777777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________________________________________________</w:t>
      </w:r>
    </w:p>
    <w:p w14:paraId="286A2797" w14:textId="4CFD1605" w:rsidR="00013799" w:rsidRPr="004C7D55" w:rsidRDefault="00013799" w:rsidP="00013799">
      <w:pPr>
        <w:jc w:val="center"/>
        <w:rPr>
          <w:rFonts w:ascii="Times New Roman" w:hAnsi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Fabricio Lima Coutinho</w:t>
      </w:r>
    </w:p>
    <w:p w14:paraId="0B7D8C39" w14:textId="77777777" w:rsidR="00013799" w:rsidRPr="004C7D55" w:rsidRDefault="00013799" w:rsidP="00013799">
      <w:pPr>
        <w:spacing w:after="120"/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Prefeito Municipal de Natividade – RJ</w:t>
      </w:r>
    </w:p>
    <w:p w14:paraId="3AC06091" w14:textId="77777777" w:rsidR="00CB1688" w:rsidRPr="00ED3A10" w:rsidRDefault="00CB1688" w:rsidP="00ED3A10"/>
    <w:sectPr w:rsidR="00CB1688" w:rsidRPr="00ED3A10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013799" w:rsidRDefault="00013799" w:rsidP="00403CBD">
      <w:r>
        <w:separator/>
      </w:r>
    </w:p>
  </w:endnote>
  <w:endnote w:type="continuationSeparator" w:id="0">
    <w:p w14:paraId="1910C04E" w14:textId="77777777" w:rsidR="00013799" w:rsidRDefault="00013799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013799" w:rsidRDefault="00013799" w:rsidP="00403CBD">
    <w:pPr>
      <w:pStyle w:val="Corpodetexto"/>
      <w:spacing w:before="4"/>
      <w:rPr>
        <w:sz w:val="23"/>
      </w:rPr>
    </w:pPr>
  </w:p>
  <w:p w14:paraId="05FDEC4D" w14:textId="77777777" w:rsidR="00013799" w:rsidRPr="00A26433" w:rsidRDefault="00013799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013799" w:rsidRPr="00A26433" w:rsidRDefault="00013799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</w:t>
    </w:r>
    <w:proofErr w:type="gramStart"/>
    <w:r w:rsidRPr="00A26433">
      <w:rPr>
        <w:sz w:val="18"/>
        <w:szCs w:val="18"/>
      </w:rPr>
      <w:t>.:</w:t>
    </w:r>
    <w:proofErr w:type="gramEnd"/>
    <w:r w:rsidRPr="00A26433">
      <w:rPr>
        <w:sz w:val="18"/>
        <w:szCs w:val="18"/>
      </w:rPr>
      <w:t xml:space="preserve"> 28.380-000 - Tel./Fax: (22) 3841-1051</w:t>
    </w:r>
  </w:p>
  <w:p w14:paraId="49CB7703" w14:textId="77777777" w:rsidR="00013799" w:rsidRPr="00A26433" w:rsidRDefault="00013799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013799" w:rsidRPr="00A26433" w:rsidRDefault="00013799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013799" w:rsidRDefault="00013799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013799" w:rsidRDefault="00013799" w:rsidP="00403CBD">
      <w:r>
        <w:separator/>
      </w:r>
    </w:p>
  </w:footnote>
  <w:footnote w:type="continuationSeparator" w:id="0">
    <w:p w14:paraId="3C18844C" w14:textId="77777777" w:rsidR="00013799" w:rsidRDefault="00013799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013799" w:rsidRDefault="00013799">
    <w:pPr>
      <w:pStyle w:val="Cabealho"/>
      <w:rPr>
        <w:rFonts w:ascii="Times New Roman"/>
        <w:sz w:val="20"/>
      </w:rPr>
    </w:pPr>
  </w:p>
  <w:p w14:paraId="12654473" w14:textId="77777777" w:rsidR="00013799" w:rsidRDefault="00013799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</w:p>
  <w:p w14:paraId="7402CD79" w14:textId="1551976D" w:rsidR="00013799" w:rsidRDefault="00013799">
    <w:pPr>
      <w:pStyle w:val="Cabealho"/>
      <w:rPr>
        <w:rFonts w:ascii="Times New Roman"/>
        <w:sz w:val="20"/>
      </w:rPr>
    </w:pPr>
    <w:proofErr w:type="gramStart"/>
    <w:r>
      <w:rPr>
        <w:rFonts w:ascii="Times New Roman"/>
        <w:sz w:val="20"/>
      </w:rPr>
      <w:t>gs</w:t>
    </w:r>
    <w:proofErr w:type="gramEnd"/>
  </w:p>
  <w:p w14:paraId="2A918030" w14:textId="724D500D" w:rsidR="00013799" w:rsidRPr="00013799" w:rsidRDefault="00013799">
    <w:pPr>
      <w:pStyle w:val="Cabealho"/>
      <w:rPr>
        <w:b/>
        <w:sz w:val="32"/>
        <w:szCs w:val="32"/>
      </w:rPr>
    </w:pPr>
    <w:r>
      <w:t xml:space="preserve">  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01EA3"/>
    <w:multiLevelType w:val="hybridMultilevel"/>
    <w:tmpl w:val="4720FA74"/>
    <w:lvl w:ilvl="0" w:tplc="B3C8B236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CE6B4F"/>
    <w:multiLevelType w:val="hybridMultilevel"/>
    <w:tmpl w:val="B4B89972"/>
    <w:lvl w:ilvl="0" w:tplc="382ECA7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13799"/>
    <w:rsid w:val="000227BF"/>
    <w:rsid w:val="00033116"/>
    <w:rsid w:val="00035643"/>
    <w:rsid w:val="0009316D"/>
    <w:rsid w:val="000B37A3"/>
    <w:rsid w:val="000C400E"/>
    <w:rsid w:val="001012C9"/>
    <w:rsid w:val="00113AAA"/>
    <w:rsid w:val="001316E6"/>
    <w:rsid w:val="00166DB3"/>
    <w:rsid w:val="001A2B12"/>
    <w:rsid w:val="001B1C63"/>
    <w:rsid w:val="002C6286"/>
    <w:rsid w:val="002E6760"/>
    <w:rsid w:val="003433DA"/>
    <w:rsid w:val="00355D69"/>
    <w:rsid w:val="00403CBD"/>
    <w:rsid w:val="004125C7"/>
    <w:rsid w:val="004A7566"/>
    <w:rsid w:val="004C548F"/>
    <w:rsid w:val="0055775E"/>
    <w:rsid w:val="00590331"/>
    <w:rsid w:val="0059682B"/>
    <w:rsid w:val="005A4958"/>
    <w:rsid w:val="005C63F7"/>
    <w:rsid w:val="00623912"/>
    <w:rsid w:val="00674DAF"/>
    <w:rsid w:val="00707DD4"/>
    <w:rsid w:val="00764326"/>
    <w:rsid w:val="007A36BD"/>
    <w:rsid w:val="00851A9F"/>
    <w:rsid w:val="00896900"/>
    <w:rsid w:val="009323A9"/>
    <w:rsid w:val="0096016A"/>
    <w:rsid w:val="009C6D69"/>
    <w:rsid w:val="00A04AC2"/>
    <w:rsid w:val="00A26433"/>
    <w:rsid w:val="00A65F1C"/>
    <w:rsid w:val="00A8357A"/>
    <w:rsid w:val="00AB327E"/>
    <w:rsid w:val="00B3231F"/>
    <w:rsid w:val="00B70D3B"/>
    <w:rsid w:val="00B75544"/>
    <w:rsid w:val="00C445FF"/>
    <w:rsid w:val="00CB1688"/>
    <w:rsid w:val="00CB55C3"/>
    <w:rsid w:val="00CC092E"/>
    <w:rsid w:val="00D0760E"/>
    <w:rsid w:val="00DC1785"/>
    <w:rsid w:val="00E13D9C"/>
    <w:rsid w:val="00E34772"/>
    <w:rsid w:val="00E427A9"/>
    <w:rsid w:val="00E63C17"/>
    <w:rsid w:val="00EB44FD"/>
    <w:rsid w:val="00ED3A10"/>
    <w:rsid w:val="00F664E9"/>
    <w:rsid w:val="00FA3EF3"/>
    <w:rsid w:val="00FC0907"/>
    <w:rsid w:val="00FC0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300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paragraph" w:styleId="Ttulo1">
    <w:name w:val="heading 1"/>
    <w:basedOn w:val="Normal"/>
    <w:next w:val="Normal"/>
    <w:link w:val="Ttulo1Char"/>
    <w:qFormat/>
    <w:locked/>
    <w:rsid w:val="000227BF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character" w:customStyle="1" w:styleId="Ttulo1Char">
    <w:name w:val="Título 1 Char"/>
    <w:basedOn w:val="Fontepargpadro"/>
    <w:link w:val="Ttulo1"/>
    <w:rsid w:val="000227BF"/>
    <w:rPr>
      <w:rFonts w:ascii="Times New Roman" w:eastAsia="Times New Roman" w:hAnsi="Times New Roman"/>
      <w:b/>
      <w:bCs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227BF"/>
    <w:pPr>
      <w:spacing w:after="120"/>
      <w:ind w:left="283"/>
    </w:pPr>
    <w:rPr>
      <w:rFonts w:eastAsia="Arial"/>
      <w:lang w:bidi="pt-PT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227BF"/>
    <w:rPr>
      <w:rFonts w:ascii="Arial" w:eastAsia="Arial" w:hAnsi="Arial" w:cs="Arial"/>
      <w:lang w:val="pt-PT" w:eastAsia="pt-PT" w:bidi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paragraph" w:styleId="Ttulo1">
    <w:name w:val="heading 1"/>
    <w:basedOn w:val="Normal"/>
    <w:next w:val="Normal"/>
    <w:link w:val="Ttulo1Char"/>
    <w:qFormat/>
    <w:locked/>
    <w:rsid w:val="000227BF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character" w:customStyle="1" w:styleId="Ttulo1Char">
    <w:name w:val="Título 1 Char"/>
    <w:basedOn w:val="Fontepargpadro"/>
    <w:link w:val="Ttulo1"/>
    <w:rsid w:val="000227BF"/>
    <w:rPr>
      <w:rFonts w:ascii="Times New Roman" w:eastAsia="Times New Roman" w:hAnsi="Times New Roman"/>
      <w:b/>
      <w:bCs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227BF"/>
    <w:pPr>
      <w:spacing w:after="120"/>
      <w:ind w:left="283"/>
    </w:pPr>
    <w:rPr>
      <w:rFonts w:eastAsia="Arial"/>
      <w:lang w:bidi="pt-PT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227BF"/>
    <w:rPr>
      <w:rFonts w:ascii="Arial" w:eastAsia="Arial" w:hAnsi="Arial" w:cs="Arial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2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234</Words>
  <Characters>1250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1482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2025-05-07T12:17:00Z</cp:lastPrinted>
  <dcterms:created xsi:type="dcterms:W3CDTF">2025-05-07T12:17:00Z</dcterms:created>
  <dcterms:modified xsi:type="dcterms:W3CDTF">2025-05-07T12:17:00Z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