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46" w:lineRule="exact"/>
        <w:ind w:left="161" w:right="0" w:firstLine="0"/>
        <w:rPr>
          <w:rFonts w:ascii="Times New Roman"/>
          <w:position w:val="0"/>
          <w:sz w:val="4"/>
        </w:rPr>
      </w:pPr>
      <w:r>
        <w:rPr>
          <w:rFonts w:ascii="Times New Roman"/>
          <w:position w:val="0"/>
          <w:sz w:val="4"/>
        </w:rPr>
        <mc:AlternateContent>
          <mc:Choice Requires="wps">
            <w:drawing>
              <wp:inline distT="0" distB="0" distL="0" distR="0">
                <wp:extent cx="6563359" cy="28575"/>
                <wp:effectExtent l="9525" t="0" r="0" b="0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6563359" cy="28575"/>
                          <a:chExt cx="6563359" cy="2857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4762"/>
                            <a:ext cx="6563359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1905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  <a:path w="6563359" h="19050">
                                <a:moveTo>
                                  <a:pt x="0" y="19050"/>
                                </a:moveTo>
                                <a:lnTo>
                                  <a:pt x="6562731" y="190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2.25pt;mso-position-horizontal-relative:char;mso-position-vertical-relative:line" id="docshapegroup2" coordorigin="0,0" coordsize="10336,45">
                <v:shape style="position:absolute;left:0;top:7;width:10336;height:30" id="docshape3" coordorigin="0,8" coordsize="10336,30" path="m0,8l10335,8m0,38l10335,38e" filled="false" stroked="true" strokeweight=".75pt" strokecolor="#000000">
                  <v:path arrowok="t"/>
                  <v:stroke dashstyle="solid"/>
                </v:shape>
              </v:group>
            </w:pict>
          </mc:Fallback>
        </mc:AlternateContent>
      </w:r>
      <w:r>
        <w:rPr>
          <w:rFonts w:ascii="Times New Roman"/>
          <w:position w:val="0"/>
          <w:sz w:val="4"/>
        </w:rPr>
      </w:r>
    </w:p>
    <w:p>
      <w:pPr>
        <w:pStyle w:val="Heading1"/>
      </w:pPr>
      <w:r>
        <w:rPr/>
        <w:t>Cotação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Preços</w:t>
      </w:r>
    </w:p>
    <w:p>
      <w:pPr>
        <w:pStyle w:val="BodyText"/>
        <w:spacing w:before="4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361944</wp:posOffset>
                </wp:positionH>
                <wp:positionV relativeFrom="paragraph">
                  <wp:posOffset>61924</wp:posOffset>
                </wp:positionV>
                <wp:extent cx="6830059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8300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0059" h="0">
                              <a:moveTo>
                                <a:pt x="0" y="0"/>
                              </a:moveTo>
                              <a:lnTo>
                                <a:pt x="682945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49954pt;margin-top:4.875907pt;width:537.8pt;height:.1pt;mso-position-horizontal-relative:page;mso-position-vertical-relative:paragraph;z-index:-15728128;mso-wrap-distance-left:0;mso-wrap-distance-right:0" id="docshape4" coordorigin="570,98" coordsize="10756,0" path="m570,98l11325,98e" filled="false" stroked="true" strokeweight=".75pt" strokecolor="#000000">
                <v:path arrowok="t"/>
                <v:stroke dashstyle="dash"/>
                <w10:wrap type="topAndBottom"/>
              </v:shape>
            </w:pict>
          </mc:Fallback>
        </mc:AlternateContent>
      </w:r>
    </w:p>
    <w:p>
      <w:pPr>
        <w:pStyle w:val="BodyText"/>
        <w:spacing w:before="24"/>
        <w:rPr>
          <w:sz w:val="20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0"/>
        <w:gridCol w:w="6300"/>
        <w:gridCol w:w="3435"/>
      </w:tblGrid>
      <w:tr>
        <w:trPr>
          <w:trHeight w:val="282" w:hRule="atLeast"/>
        </w:trPr>
        <w:tc>
          <w:tcPr>
            <w:tcW w:w="1020" w:type="dxa"/>
          </w:tcPr>
          <w:p>
            <w:pPr>
              <w:pStyle w:val="TableParagraph"/>
              <w:spacing w:line="205" w:lineRule="exact"/>
              <w:ind w:right="-15"/>
              <w:rPr>
                <w:sz w:val="18"/>
              </w:rPr>
            </w:pPr>
            <w:r>
              <w:rPr>
                <w:sz w:val="18"/>
              </w:rPr>
              <w:t>Fornecedor </w:t>
            </w:r>
            <w:r>
              <w:rPr>
                <w:spacing w:val="-10"/>
                <w:sz w:val="18"/>
              </w:rPr>
              <w:t>:</w:t>
            </w:r>
          </w:p>
        </w:tc>
        <w:tc>
          <w:tcPr>
            <w:tcW w:w="6300" w:type="dxa"/>
          </w:tcPr>
          <w:p>
            <w:pPr>
              <w:pStyle w:val="TableParagraph"/>
              <w:tabs>
                <w:tab w:pos="4784" w:val="left" w:leader="none"/>
              </w:tabs>
              <w:spacing w:line="205" w:lineRule="exact"/>
              <w:ind w:left="164"/>
              <w:rPr>
                <w:sz w:val="18"/>
              </w:rPr>
            </w:pPr>
            <w:r>
              <w:rPr>
                <w:spacing w:val="-10"/>
                <w:position w:val="2"/>
                <w:sz w:val="16"/>
              </w:rPr>
              <w:t>-</w:t>
            </w:r>
            <w:r>
              <w:rPr>
                <w:position w:val="2"/>
                <w:sz w:val="16"/>
              </w:rPr>
              <w:tab/>
            </w:r>
            <w:r>
              <w:rPr>
                <w:sz w:val="18"/>
              </w:rPr>
              <w:t>CNPJ </w:t>
            </w:r>
            <w:r>
              <w:rPr>
                <w:spacing w:val="-10"/>
                <w:sz w:val="18"/>
              </w:rPr>
              <w:t>:</w:t>
            </w:r>
          </w:p>
        </w:tc>
        <w:tc>
          <w:tcPr>
            <w:tcW w:w="3435" w:type="dxa"/>
          </w:tcPr>
          <w:p>
            <w:pPr>
              <w:pStyle w:val="TableParagraph"/>
              <w:spacing w:line="205" w:lineRule="exact"/>
              <w:ind w:left="945"/>
              <w:rPr>
                <w:sz w:val="18"/>
              </w:rPr>
            </w:pPr>
            <w:r>
              <w:rPr>
                <w:sz w:val="18"/>
              </w:rPr>
              <w:t>Inscr. Est. </w:t>
            </w:r>
            <w:r>
              <w:rPr>
                <w:spacing w:val="-10"/>
                <w:sz w:val="18"/>
              </w:rPr>
              <w:t>:</w:t>
            </w:r>
          </w:p>
        </w:tc>
      </w:tr>
      <w:tr>
        <w:trPr>
          <w:trHeight w:val="768" w:hRule="atLeast"/>
        </w:trPr>
        <w:tc>
          <w:tcPr>
            <w:tcW w:w="102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75"/>
              <w:rPr>
                <w:sz w:val="18"/>
              </w:rPr>
            </w:pPr>
            <w:r>
              <w:rPr>
                <w:sz w:val="18"/>
              </w:rPr>
              <w:t>Endereço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10"/>
                <w:sz w:val="18"/>
              </w:rPr>
              <w:t>:</w:t>
            </w:r>
          </w:p>
          <w:p>
            <w:pPr>
              <w:pStyle w:val="TableParagraph"/>
              <w:spacing w:before="138"/>
              <w:rPr>
                <w:sz w:val="18"/>
              </w:rPr>
            </w:pPr>
            <w:r>
              <w:rPr>
                <w:sz w:val="18"/>
              </w:rPr>
              <w:t>Fones </w:t>
            </w:r>
            <w:r>
              <w:rPr>
                <w:spacing w:val="-10"/>
                <w:sz w:val="18"/>
              </w:rPr>
              <w:t>:</w:t>
            </w:r>
          </w:p>
        </w:tc>
        <w:tc>
          <w:tcPr>
            <w:tcW w:w="6300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6"/>
              <w:rPr>
                <w:sz w:val="18"/>
              </w:rPr>
            </w:pPr>
          </w:p>
          <w:p>
            <w:pPr>
              <w:pStyle w:val="TableParagraph"/>
              <w:ind w:left="3570"/>
              <w:rPr>
                <w:sz w:val="18"/>
              </w:rPr>
            </w:pPr>
            <w:r>
              <w:rPr>
                <w:sz w:val="18"/>
              </w:rPr>
              <w:t>Contato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10"/>
                <w:sz w:val="18"/>
              </w:rPr>
              <w:t>:</w:t>
            </w:r>
          </w:p>
        </w:tc>
        <w:tc>
          <w:tcPr>
            <w:tcW w:w="343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72"/>
              <w:ind w:right="132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RJ</w:t>
            </w:r>
          </w:p>
        </w:tc>
      </w:tr>
      <w:tr>
        <w:trPr>
          <w:trHeight w:val="285" w:hRule="atLeast"/>
        </w:trPr>
        <w:tc>
          <w:tcPr>
            <w:tcW w:w="1020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210" w:lineRule="exact" w:before="55"/>
              <w:rPr>
                <w:sz w:val="20"/>
              </w:rPr>
            </w:pPr>
            <w:r>
              <w:rPr>
                <w:sz w:val="20"/>
              </w:rPr>
              <w:t>Cotação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sz w:val="20"/>
              </w:rPr>
              <w:t>:</w:t>
            </w:r>
          </w:p>
        </w:tc>
        <w:tc>
          <w:tcPr>
            <w:tcW w:w="6300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210" w:lineRule="exact" w:before="55"/>
              <w:rPr>
                <w:sz w:val="20"/>
              </w:rPr>
            </w:pPr>
            <w:r>
              <w:rPr>
                <w:spacing w:val="-2"/>
                <w:sz w:val="20"/>
              </w:rPr>
              <w:t>00005/26</w:t>
            </w:r>
          </w:p>
        </w:tc>
        <w:tc>
          <w:tcPr>
            <w:tcW w:w="3435" w:type="dxa"/>
            <w:tcBorders>
              <w:top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before="31"/>
        <w:ind w:left="3" w:right="0" w:firstLine="0"/>
        <w:jc w:val="left"/>
        <w:rPr>
          <w:position w:val="1"/>
          <w:sz w:val="20"/>
        </w:rPr>
      </w:pPr>
      <w:r>
        <w:rPr>
          <w:sz w:val="20"/>
        </w:rPr>
        <w:t>Centro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Custo</w:t>
      </w:r>
      <w:r>
        <w:rPr>
          <w:spacing w:val="-2"/>
          <w:sz w:val="20"/>
        </w:rPr>
        <w:t> </w:t>
      </w:r>
      <w:r>
        <w:rPr>
          <w:sz w:val="20"/>
        </w:rPr>
        <w:t>:</w:t>
      </w:r>
      <w:r>
        <w:rPr>
          <w:spacing w:val="35"/>
          <w:sz w:val="20"/>
        </w:rPr>
        <w:t>  </w:t>
      </w:r>
      <w:r>
        <w:rPr>
          <w:position w:val="1"/>
          <w:sz w:val="20"/>
        </w:rPr>
        <w:t>SECRETARIA</w:t>
      </w:r>
      <w:r>
        <w:rPr>
          <w:spacing w:val="-1"/>
          <w:position w:val="1"/>
          <w:sz w:val="20"/>
        </w:rPr>
        <w:t> </w:t>
      </w:r>
      <w:r>
        <w:rPr>
          <w:position w:val="1"/>
          <w:sz w:val="20"/>
        </w:rPr>
        <w:t>MUNICIPAL</w:t>
      </w:r>
      <w:r>
        <w:rPr>
          <w:spacing w:val="-2"/>
          <w:position w:val="1"/>
          <w:sz w:val="20"/>
        </w:rPr>
        <w:t> </w:t>
      </w:r>
      <w:r>
        <w:rPr>
          <w:position w:val="1"/>
          <w:sz w:val="20"/>
        </w:rPr>
        <w:t>DE</w:t>
      </w:r>
      <w:r>
        <w:rPr>
          <w:spacing w:val="-1"/>
          <w:position w:val="1"/>
          <w:sz w:val="20"/>
        </w:rPr>
        <w:t> </w:t>
      </w:r>
      <w:r>
        <w:rPr>
          <w:position w:val="1"/>
          <w:sz w:val="20"/>
        </w:rPr>
        <w:t>SAÚDE,</w:t>
      </w:r>
      <w:r>
        <w:rPr>
          <w:spacing w:val="-2"/>
          <w:position w:val="1"/>
          <w:sz w:val="20"/>
        </w:rPr>
        <w:t> EVENTOS</w:t>
      </w:r>
    </w:p>
    <w:p>
      <w:pPr>
        <w:spacing w:after="0"/>
        <w:jc w:val="left"/>
        <w:rPr>
          <w:position w:val="1"/>
          <w:sz w:val="20"/>
        </w:rPr>
        <w:sectPr>
          <w:headerReference w:type="default" r:id="rId5"/>
          <w:footerReference w:type="default" r:id="rId6"/>
          <w:type w:val="continuous"/>
          <w:pgSz w:w="11900" w:h="16840"/>
          <w:pgMar w:header="630" w:footer="490" w:top="1820" w:bottom="680" w:left="566" w:right="425"/>
          <w:pgNumType w:start="1"/>
        </w:sectPr>
      </w:pPr>
    </w:p>
    <w:p>
      <w:pPr>
        <w:spacing w:before="40"/>
        <w:ind w:left="3" w:right="0" w:firstLine="0"/>
        <w:jc w:val="left"/>
        <w:rPr>
          <w:sz w:val="20"/>
        </w:rPr>
      </w:pPr>
      <w:r>
        <w:rPr>
          <w:spacing w:val="-4"/>
          <w:sz w:val="20"/>
        </w:rPr>
        <w:t>Obs:</w:t>
      </w:r>
    </w:p>
    <w:p>
      <w:pPr>
        <w:spacing w:line="247" w:lineRule="auto" w:before="42"/>
        <w:ind w:left="3" w:right="1317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Aquisição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equipamentos</w:t>
      </w:r>
      <w:r>
        <w:rPr>
          <w:spacing w:val="-4"/>
          <w:sz w:val="20"/>
        </w:rPr>
        <w:t> </w:t>
      </w:r>
      <w:r>
        <w:rPr>
          <w:sz w:val="20"/>
        </w:rPr>
        <w:t>e</w:t>
      </w:r>
      <w:r>
        <w:rPr>
          <w:spacing w:val="-4"/>
          <w:sz w:val="20"/>
        </w:rPr>
        <w:t> </w:t>
      </w:r>
      <w:r>
        <w:rPr>
          <w:sz w:val="20"/>
        </w:rPr>
        <w:t>mobiliários</w:t>
      </w:r>
      <w:r>
        <w:rPr>
          <w:spacing w:val="-4"/>
          <w:sz w:val="20"/>
        </w:rPr>
        <w:t> </w:t>
      </w:r>
      <w:r>
        <w:rPr>
          <w:sz w:val="20"/>
        </w:rPr>
        <w:t>essenciais</w:t>
      </w:r>
      <w:r>
        <w:rPr>
          <w:spacing w:val="-4"/>
          <w:sz w:val="20"/>
        </w:rPr>
        <w:t> </w:t>
      </w:r>
      <w:r>
        <w:rPr>
          <w:sz w:val="20"/>
        </w:rPr>
        <w:t>destinados</w:t>
      </w:r>
      <w:r>
        <w:rPr>
          <w:spacing w:val="-4"/>
          <w:sz w:val="20"/>
        </w:rPr>
        <w:t> </w:t>
      </w:r>
      <w:r>
        <w:rPr>
          <w:sz w:val="20"/>
        </w:rPr>
        <w:t>ao</w:t>
      </w:r>
      <w:r>
        <w:rPr>
          <w:spacing w:val="-4"/>
          <w:sz w:val="20"/>
        </w:rPr>
        <w:t> </w:t>
      </w:r>
      <w:r>
        <w:rPr>
          <w:sz w:val="20"/>
        </w:rPr>
        <w:t>Centro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Atenção</w:t>
      </w:r>
      <w:r>
        <w:rPr>
          <w:spacing w:val="-4"/>
          <w:sz w:val="20"/>
        </w:rPr>
        <w:t> </w:t>
      </w:r>
      <w:r>
        <w:rPr>
          <w:sz w:val="20"/>
        </w:rPr>
        <w:t>Psicossocial</w:t>
      </w:r>
      <w:r>
        <w:rPr>
          <w:spacing w:val="-4"/>
          <w:sz w:val="20"/>
        </w:rPr>
        <w:t> </w:t>
      </w:r>
      <w:r>
        <w:rPr>
          <w:sz w:val="20"/>
        </w:rPr>
        <w:t>– CAPS e à Residência Terapêutica do Município, em atendimento a Secretaria Municipal de Saúde.</w:t>
      </w:r>
    </w:p>
    <w:p>
      <w:pPr>
        <w:spacing w:after="0" w:line="247" w:lineRule="auto"/>
        <w:jc w:val="left"/>
        <w:rPr>
          <w:sz w:val="20"/>
        </w:rPr>
        <w:sectPr>
          <w:type w:val="continuous"/>
          <w:pgSz w:w="11900" w:h="16840"/>
          <w:pgMar w:header="630" w:footer="490" w:top="1820" w:bottom="680" w:left="566" w:right="425"/>
          <w:cols w:num="2" w:equalWidth="0">
            <w:col w:w="427" w:space="188"/>
            <w:col w:w="10294"/>
          </w:cols>
        </w:sectPr>
      </w:pPr>
    </w:p>
    <w:p>
      <w:pPr>
        <w:pStyle w:val="BodyText"/>
        <w:tabs>
          <w:tab w:pos="6888" w:val="left" w:leader="none"/>
          <w:tab w:pos="9929" w:val="left" w:leader="none"/>
        </w:tabs>
        <w:spacing w:before="116" w:after="22"/>
        <w:ind w:left="108"/>
      </w:pPr>
      <w:r>
        <w:rPr>
          <w:position w:val="1"/>
        </w:rPr>
        <w:t>Item</w:t>
      </w:r>
      <w:r>
        <w:rPr>
          <w:spacing w:val="76"/>
          <w:position w:val="1"/>
        </w:rPr>
        <w:t> </w:t>
      </w:r>
      <w:r>
        <w:rPr>
          <w:position w:val="1"/>
        </w:rPr>
        <w:t>Cód.</w:t>
      </w:r>
      <w:r>
        <w:rPr>
          <w:spacing w:val="-1"/>
          <w:position w:val="1"/>
        </w:rPr>
        <w:t> </w:t>
      </w:r>
      <w:r>
        <w:rPr>
          <w:position w:val="1"/>
        </w:rPr>
        <w:t>Produto</w:t>
      </w:r>
      <w:r>
        <w:rPr>
          <w:spacing w:val="37"/>
          <w:position w:val="1"/>
        </w:rPr>
        <w:t>  </w:t>
      </w:r>
      <w:r>
        <w:rPr>
          <w:spacing w:val="-2"/>
          <w:position w:val="1"/>
        </w:rPr>
        <w:t>Descrição</w:t>
      </w:r>
      <w:r>
        <w:rPr>
          <w:position w:val="1"/>
        </w:rPr>
        <w:tab/>
        <w:t>Unidade</w:t>
      </w:r>
      <w:r>
        <w:rPr>
          <w:spacing w:val="74"/>
          <w:position w:val="1"/>
        </w:rPr>
        <w:t> </w:t>
      </w:r>
      <w:r>
        <w:rPr>
          <w:position w:val="1"/>
        </w:rPr>
        <w:t>Quantidade</w:t>
      </w:r>
      <w:r>
        <w:rPr>
          <w:spacing w:val="36"/>
          <w:position w:val="1"/>
        </w:rPr>
        <w:t>  </w:t>
      </w:r>
      <w:r>
        <w:rPr>
          <w:position w:val="1"/>
        </w:rPr>
        <w:t>Valor</w:t>
      </w:r>
      <w:r>
        <w:rPr>
          <w:spacing w:val="-2"/>
          <w:position w:val="1"/>
        </w:rPr>
        <w:t> Unitário</w:t>
      </w:r>
      <w:r>
        <w:rPr>
          <w:position w:val="1"/>
        </w:rPr>
        <w:tab/>
      </w:r>
      <w:r>
        <w:rPr/>
        <w:t>Valor</w:t>
      </w:r>
      <w:r>
        <w:rPr>
          <w:spacing w:val="-2"/>
        </w:rPr>
        <w:t> Total</w:t>
      </w: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6"/>
        <w:gridCol w:w="1195"/>
        <w:gridCol w:w="704"/>
        <w:gridCol w:w="1020"/>
        <w:gridCol w:w="210"/>
        <w:gridCol w:w="881"/>
      </w:tblGrid>
      <w:tr>
        <w:trPr>
          <w:trHeight w:val="372" w:hRule="atLeast"/>
        </w:trPr>
        <w:tc>
          <w:tcPr>
            <w:tcW w:w="6756" w:type="dxa"/>
            <w:tcBorders>
              <w:top w:val="dashed" w:sz="6" w:space="0" w:color="000000"/>
            </w:tcBorders>
          </w:tcPr>
          <w:p>
            <w:pPr>
              <w:pStyle w:val="TableParagraph"/>
              <w:tabs>
                <w:tab w:pos="1649" w:val="left" w:leader="none"/>
              </w:tabs>
              <w:spacing w:line="179" w:lineRule="exact" w:before="174"/>
              <w:ind w:left="346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57"/>
                <w:sz w:val="16"/>
              </w:rPr>
              <w:t> </w:t>
            </w:r>
            <w:r>
              <w:rPr>
                <w:spacing w:val="-2"/>
                <w:sz w:val="16"/>
              </w:rPr>
              <w:t>031.001.144</w:t>
            </w:r>
            <w:r>
              <w:rPr>
                <w:sz w:val="16"/>
              </w:rPr>
              <w:tab/>
              <w:t>MÁQUINA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LAVAR ROUPAS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</w:t>
            </w:r>
            <w:r>
              <w:rPr>
                <w:spacing w:val="-4"/>
                <w:sz w:val="16"/>
              </w:rPr>
              <w:t>SECA</w:t>
            </w:r>
          </w:p>
        </w:tc>
        <w:tc>
          <w:tcPr>
            <w:tcW w:w="1195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79" w:lineRule="exact" w:before="174"/>
              <w:ind w:left="384"/>
              <w:rPr>
                <w:sz w:val="16"/>
              </w:rPr>
            </w:pPr>
            <w:r>
              <w:rPr>
                <w:spacing w:val="-5"/>
                <w:sz w:val="16"/>
              </w:rPr>
              <w:t>UND</w:t>
            </w:r>
          </w:p>
        </w:tc>
        <w:tc>
          <w:tcPr>
            <w:tcW w:w="704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74" w:lineRule="exact" w:before="178"/>
              <w:ind w:right="14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111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94" w:hRule="atLeast"/>
        </w:trPr>
        <w:tc>
          <w:tcPr>
            <w:tcW w:w="6756" w:type="dxa"/>
          </w:tcPr>
          <w:p>
            <w:pPr>
              <w:pStyle w:val="TableParagraph"/>
              <w:spacing w:line="182" w:lineRule="exact" w:before="120"/>
              <w:ind w:left="270"/>
              <w:rPr>
                <w:sz w:val="16"/>
              </w:rPr>
            </w:pPr>
            <w:r>
              <w:rPr>
                <w:sz w:val="16"/>
              </w:rPr>
              <w:t>Tipo: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seca</w:t>
            </w:r>
          </w:p>
          <w:p>
            <w:pPr>
              <w:pStyle w:val="TableParagraph"/>
              <w:spacing w:line="180" w:lineRule="exact"/>
              <w:ind w:left="270"/>
              <w:rPr>
                <w:sz w:val="16"/>
              </w:rPr>
            </w:pPr>
            <w:r>
              <w:rPr>
                <w:sz w:val="16"/>
              </w:rPr>
              <w:t>Capacidade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mínima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lavagem: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14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kg</w:t>
            </w:r>
          </w:p>
          <w:p>
            <w:pPr>
              <w:pStyle w:val="TableParagraph"/>
              <w:spacing w:line="235" w:lineRule="auto" w:before="1"/>
              <w:ind w:left="270" w:right="1120"/>
              <w:rPr>
                <w:sz w:val="16"/>
              </w:rPr>
            </w:pPr>
            <w:r>
              <w:rPr>
                <w:sz w:val="16"/>
              </w:rPr>
              <w:t>Capacidade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secagem: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compatível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com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capacidade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lavagem Sistema de lavagem: Automático</w:t>
            </w:r>
          </w:p>
          <w:p>
            <w:pPr>
              <w:pStyle w:val="TableParagraph"/>
              <w:spacing w:line="235" w:lineRule="auto"/>
              <w:ind w:left="270"/>
              <w:rPr>
                <w:sz w:val="16"/>
              </w:rPr>
            </w:pPr>
            <w:r>
              <w:rPr>
                <w:sz w:val="16"/>
              </w:rPr>
              <w:t>Programas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lavagem: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múltiplos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programas,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adequados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diferentes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tipos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tecidos Abertura: frontal</w:t>
            </w:r>
          </w:p>
          <w:p>
            <w:pPr>
              <w:pStyle w:val="TableParagraph"/>
              <w:spacing w:line="178" w:lineRule="exact"/>
              <w:ind w:left="270"/>
              <w:rPr>
                <w:sz w:val="16"/>
              </w:rPr>
            </w:pPr>
            <w:r>
              <w:rPr>
                <w:sz w:val="16"/>
              </w:rPr>
              <w:t>Painel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controle: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digital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ou</w:t>
            </w:r>
            <w:r>
              <w:rPr>
                <w:spacing w:val="-2"/>
                <w:sz w:val="16"/>
              </w:rPr>
              <w:t> eletromecânico</w:t>
            </w:r>
          </w:p>
          <w:p>
            <w:pPr>
              <w:pStyle w:val="TableParagraph"/>
              <w:spacing w:line="180" w:lineRule="exact"/>
              <w:ind w:left="270"/>
              <w:rPr>
                <w:sz w:val="16"/>
              </w:rPr>
            </w:pPr>
            <w:r>
              <w:rPr>
                <w:sz w:val="16"/>
              </w:rPr>
              <w:t>Funções mínimas: lavar, enxaguar, centrifugar e </w:t>
            </w:r>
            <w:r>
              <w:rPr>
                <w:spacing w:val="-2"/>
                <w:sz w:val="16"/>
              </w:rPr>
              <w:t>secar</w:t>
            </w:r>
          </w:p>
          <w:p>
            <w:pPr>
              <w:pStyle w:val="TableParagraph"/>
              <w:spacing w:line="235" w:lineRule="auto"/>
              <w:ind w:left="270" w:right="876"/>
              <w:rPr>
                <w:sz w:val="16"/>
              </w:rPr>
            </w:pPr>
            <w:r>
              <w:rPr>
                <w:sz w:val="16"/>
              </w:rPr>
              <w:t>Eficiência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energética: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classificação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compatível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com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normas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INMETRO Material do cesto: aço inoxidável ou material de resistência equivalente Sistema de segurança: trava de segurança na porta</w:t>
            </w:r>
          </w:p>
          <w:p>
            <w:pPr>
              <w:pStyle w:val="TableParagraph"/>
              <w:spacing w:line="178" w:lineRule="exact"/>
              <w:ind w:left="270"/>
              <w:rPr>
                <w:sz w:val="16"/>
              </w:rPr>
            </w:pPr>
            <w:r>
              <w:rPr>
                <w:sz w:val="16"/>
              </w:rPr>
              <w:t>Instalação: </w:t>
            </w:r>
            <w:r>
              <w:rPr>
                <w:spacing w:val="-4"/>
                <w:sz w:val="16"/>
              </w:rPr>
              <w:t>piso</w:t>
            </w:r>
          </w:p>
          <w:p>
            <w:pPr>
              <w:pStyle w:val="TableParagraph"/>
              <w:spacing w:line="180" w:lineRule="exact"/>
              <w:ind w:left="270"/>
              <w:rPr>
                <w:sz w:val="16"/>
              </w:rPr>
            </w:pPr>
            <w:r>
              <w:rPr>
                <w:sz w:val="16"/>
              </w:rPr>
              <w:t>Garantia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mínima: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12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(doze)</w:t>
            </w:r>
            <w:r>
              <w:rPr>
                <w:spacing w:val="-2"/>
                <w:sz w:val="16"/>
              </w:rPr>
              <w:t> meses</w:t>
            </w:r>
          </w:p>
          <w:p>
            <w:pPr>
              <w:pStyle w:val="TableParagraph"/>
              <w:spacing w:line="182" w:lineRule="exact"/>
              <w:ind w:left="270"/>
              <w:rPr>
                <w:sz w:val="16"/>
              </w:rPr>
            </w:pPr>
            <w:r>
              <w:rPr>
                <w:sz w:val="16"/>
              </w:rPr>
              <w:t>Produto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novo,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sem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uso,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acompanhado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manual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língua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portuguesa.</w:t>
            </w: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0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1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44" w:hRule="atLeast"/>
        </w:trPr>
        <w:tc>
          <w:tcPr>
            <w:tcW w:w="6756" w:type="dxa"/>
          </w:tcPr>
          <w:p>
            <w:pPr>
              <w:pStyle w:val="TableParagraph"/>
              <w:tabs>
                <w:tab w:pos="1649" w:val="left" w:leader="none"/>
              </w:tabs>
              <w:spacing w:line="179" w:lineRule="exact" w:before="145"/>
              <w:ind w:left="346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57"/>
                <w:sz w:val="16"/>
              </w:rPr>
              <w:t> </w:t>
            </w:r>
            <w:r>
              <w:rPr>
                <w:spacing w:val="-2"/>
                <w:sz w:val="16"/>
              </w:rPr>
              <w:t>031.001.145</w:t>
            </w:r>
            <w:r>
              <w:rPr>
                <w:sz w:val="16"/>
              </w:rPr>
              <w:tab/>
              <w:t>FOGÃO </w:t>
            </w:r>
            <w:r>
              <w:rPr>
                <w:spacing w:val="-2"/>
                <w:sz w:val="16"/>
              </w:rPr>
              <w:t>INDUSTRIAL</w:t>
            </w:r>
          </w:p>
        </w:tc>
        <w:tc>
          <w:tcPr>
            <w:tcW w:w="1195" w:type="dxa"/>
          </w:tcPr>
          <w:p>
            <w:pPr>
              <w:pStyle w:val="TableParagraph"/>
              <w:spacing w:line="179" w:lineRule="exact" w:before="145"/>
              <w:ind w:left="384"/>
              <w:rPr>
                <w:sz w:val="16"/>
              </w:rPr>
            </w:pPr>
            <w:r>
              <w:rPr>
                <w:spacing w:val="-5"/>
                <w:sz w:val="16"/>
              </w:rPr>
              <w:t>UND</w:t>
            </w:r>
          </w:p>
        </w:tc>
        <w:tc>
          <w:tcPr>
            <w:tcW w:w="704" w:type="dxa"/>
          </w:tcPr>
          <w:p>
            <w:pPr>
              <w:pStyle w:val="TableParagraph"/>
              <w:spacing w:line="174" w:lineRule="exact" w:before="150"/>
              <w:ind w:right="14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02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1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44" w:hRule="atLeast"/>
        </w:trPr>
        <w:tc>
          <w:tcPr>
            <w:tcW w:w="6756" w:type="dxa"/>
          </w:tcPr>
          <w:p>
            <w:pPr>
              <w:pStyle w:val="TableParagraph"/>
              <w:spacing w:line="182" w:lineRule="exact" w:before="120"/>
              <w:ind w:left="270"/>
              <w:rPr>
                <w:sz w:val="16"/>
              </w:rPr>
            </w:pPr>
            <w:r>
              <w:rPr>
                <w:sz w:val="16"/>
              </w:rPr>
              <w:t>Tipo: </w:t>
            </w:r>
            <w:r>
              <w:rPr>
                <w:spacing w:val="-2"/>
                <w:sz w:val="16"/>
              </w:rPr>
              <w:t>Industrial</w:t>
            </w:r>
          </w:p>
          <w:p>
            <w:pPr>
              <w:pStyle w:val="TableParagraph"/>
              <w:spacing w:line="235" w:lineRule="auto" w:before="1"/>
              <w:ind w:left="270" w:right="3690"/>
              <w:rPr>
                <w:sz w:val="16"/>
              </w:rPr>
            </w:pPr>
            <w:r>
              <w:rPr>
                <w:sz w:val="16"/>
              </w:rPr>
              <w:t>Quantidade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bocas: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04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(quatro) Forno: Com forno</w:t>
            </w:r>
          </w:p>
          <w:p>
            <w:pPr>
              <w:pStyle w:val="TableParagraph"/>
              <w:spacing w:line="160" w:lineRule="exact"/>
              <w:ind w:left="270"/>
              <w:rPr>
                <w:sz w:val="16"/>
              </w:rPr>
            </w:pPr>
            <w:r>
              <w:rPr>
                <w:sz w:val="16"/>
              </w:rPr>
              <w:t>Tipo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gás: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GLP,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com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possibilidade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conversão,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2"/>
                <w:sz w:val="16"/>
              </w:rPr>
              <w:t> necessário</w:t>
            </w: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0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1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line="235" w:lineRule="auto"/>
        <w:ind w:left="274" w:right="2467"/>
      </w:pPr>
      <w:r>
        <w:rPr/>
        <w:t>Estrutura:</w:t>
      </w:r>
      <w:r>
        <w:rPr>
          <w:spacing w:val="-4"/>
        </w:rPr>
        <w:t> </w:t>
      </w:r>
      <w:r>
        <w:rPr/>
        <w:t>metálica,</w:t>
      </w:r>
      <w:r>
        <w:rPr>
          <w:spacing w:val="-4"/>
        </w:rPr>
        <w:t> </w:t>
      </w:r>
      <w:r>
        <w:rPr/>
        <w:t>com</w:t>
      </w:r>
      <w:r>
        <w:rPr>
          <w:spacing w:val="-4"/>
        </w:rPr>
        <w:t> </w:t>
      </w:r>
      <w:r>
        <w:rPr/>
        <w:t>pintura</w:t>
      </w:r>
      <w:r>
        <w:rPr>
          <w:spacing w:val="-4"/>
        </w:rPr>
        <w:t> </w:t>
      </w:r>
      <w:r>
        <w:rPr/>
        <w:t>resistente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altas</w:t>
      </w:r>
      <w:r>
        <w:rPr>
          <w:spacing w:val="-4"/>
        </w:rPr>
        <w:t> </w:t>
      </w:r>
      <w:r>
        <w:rPr/>
        <w:t>temperaturas</w:t>
      </w:r>
      <w:r>
        <w:rPr>
          <w:spacing w:val="-4"/>
        </w:rPr>
        <w:t> </w:t>
      </w:r>
      <w:r>
        <w:rPr/>
        <w:t>ou</w:t>
      </w:r>
      <w:r>
        <w:rPr>
          <w:spacing w:val="-4"/>
        </w:rPr>
        <w:t> </w:t>
      </w:r>
      <w:r>
        <w:rPr/>
        <w:t>material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resistência</w:t>
      </w:r>
      <w:r>
        <w:rPr>
          <w:spacing w:val="-4"/>
        </w:rPr>
        <w:t> </w:t>
      </w:r>
      <w:r>
        <w:rPr/>
        <w:t>equivalente Queimadores: de alta eficiência, adequados ao uso contínuo</w:t>
      </w:r>
    </w:p>
    <w:p>
      <w:pPr>
        <w:pStyle w:val="BodyText"/>
        <w:spacing w:line="235" w:lineRule="auto"/>
        <w:ind w:left="274" w:right="7506"/>
      </w:pPr>
      <w:r>
        <w:rPr/>
        <w:t>Grades:</w:t>
      </w:r>
      <w:r>
        <w:rPr>
          <w:spacing w:val="-10"/>
        </w:rPr>
        <w:t> </w:t>
      </w:r>
      <w:r>
        <w:rPr/>
        <w:t>Reforçadas,</w:t>
      </w:r>
      <w:r>
        <w:rPr>
          <w:spacing w:val="-10"/>
        </w:rPr>
        <w:t> </w:t>
      </w:r>
      <w:r>
        <w:rPr/>
        <w:t>removíveis</w:t>
      </w:r>
      <w:r>
        <w:rPr>
          <w:spacing w:val="-10"/>
        </w:rPr>
        <w:t> </w:t>
      </w:r>
      <w:r>
        <w:rPr/>
        <w:t>ou</w:t>
      </w:r>
      <w:r>
        <w:rPr>
          <w:spacing w:val="-10"/>
        </w:rPr>
        <w:t> </w:t>
      </w:r>
      <w:r>
        <w:rPr/>
        <w:t>fixas Forno com:</w:t>
      </w:r>
    </w:p>
    <w:p>
      <w:pPr>
        <w:pStyle w:val="BodyText"/>
        <w:spacing w:line="235" w:lineRule="auto"/>
        <w:ind w:left="274" w:right="6268"/>
      </w:pPr>
      <w:r>
        <w:rPr/>
        <w:t>a)Porta</w:t>
      </w:r>
      <w:r>
        <w:rPr>
          <w:spacing w:val="-6"/>
        </w:rPr>
        <w:t> </w:t>
      </w:r>
      <w:r>
        <w:rPr/>
        <w:t>com</w:t>
      </w:r>
      <w:r>
        <w:rPr>
          <w:spacing w:val="-6"/>
        </w:rPr>
        <w:t> </w:t>
      </w:r>
      <w:r>
        <w:rPr/>
        <w:t>visor</w:t>
      </w:r>
      <w:r>
        <w:rPr>
          <w:spacing w:val="-6"/>
        </w:rPr>
        <w:t> </w:t>
      </w:r>
      <w:r>
        <w:rPr/>
        <w:t>ou</w:t>
      </w:r>
      <w:r>
        <w:rPr>
          <w:spacing w:val="-6"/>
        </w:rPr>
        <w:t> </w:t>
      </w:r>
      <w:r>
        <w:rPr/>
        <w:t>estrutura</w:t>
      </w:r>
      <w:r>
        <w:rPr>
          <w:spacing w:val="-6"/>
        </w:rPr>
        <w:t> </w:t>
      </w:r>
      <w:r>
        <w:rPr/>
        <w:t>resistente</w:t>
      </w:r>
      <w:r>
        <w:rPr>
          <w:spacing w:val="-6"/>
        </w:rPr>
        <w:t> </w:t>
      </w:r>
      <w:r>
        <w:rPr/>
        <w:t>ao</w:t>
      </w:r>
      <w:r>
        <w:rPr>
          <w:spacing w:val="-6"/>
        </w:rPr>
        <w:t> </w:t>
      </w:r>
      <w:r>
        <w:rPr/>
        <w:t>calor b)Isolamento térmico</w:t>
      </w:r>
    </w:p>
    <w:p>
      <w:pPr>
        <w:pStyle w:val="BodyText"/>
        <w:spacing w:line="235" w:lineRule="auto"/>
        <w:ind w:left="274" w:right="7771"/>
      </w:pPr>
      <w:r>
        <w:rPr/>
        <w:t>Acendimento:</w:t>
      </w:r>
      <w:r>
        <w:rPr>
          <w:spacing w:val="-12"/>
        </w:rPr>
        <w:t> </w:t>
      </w:r>
      <w:r>
        <w:rPr/>
        <w:t>manual</w:t>
      </w:r>
      <w:r>
        <w:rPr>
          <w:spacing w:val="-11"/>
        </w:rPr>
        <w:t> </w:t>
      </w:r>
      <w:r>
        <w:rPr/>
        <w:t>ou</w:t>
      </w:r>
      <w:r>
        <w:rPr>
          <w:spacing w:val="-11"/>
        </w:rPr>
        <w:t> </w:t>
      </w:r>
      <w:r>
        <w:rPr/>
        <w:t>automático Pés: fixos ou reguláveis</w:t>
      </w:r>
    </w:p>
    <w:p>
      <w:pPr>
        <w:pStyle w:val="BodyText"/>
        <w:spacing w:line="235" w:lineRule="auto"/>
        <w:ind w:left="274" w:right="8147"/>
      </w:pPr>
      <w:r>
        <w:rPr/>
        <w:t>Uso: institucional/industrial Garantia</w:t>
      </w:r>
      <w:r>
        <w:rPr>
          <w:spacing w:val="-10"/>
        </w:rPr>
        <w:t> </w:t>
      </w:r>
      <w:r>
        <w:rPr/>
        <w:t>mínima:</w:t>
      </w:r>
      <w:r>
        <w:rPr>
          <w:spacing w:val="-10"/>
        </w:rPr>
        <w:t> </w:t>
      </w:r>
      <w:r>
        <w:rPr/>
        <w:t>12</w:t>
      </w:r>
      <w:r>
        <w:rPr>
          <w:spacing w:val="-10"/>
        </w:rPr>
        <w:t> </w:t>
      </w:r>
      <w:r>
        <w:rPr/>
        <w:t>(doze)</w:t>
      </w:r>
      <w:r>
        <w:rPr>
          <w:spacing w:val="-10"/>
        </w:rPr>
        <w:t> </w:t>
      </w:r>
      <w:r>
        <w:rPr/>
        <w:t>meses</w:t>
      </w:r>
    </w:p>
    <w:p>
      <w:pPr>
        <w:pStyle w:val="BodyText"/>
        <w:spacing w:line="180" w:lineRule="exact"/>
        <w:ind w:left="274"/>
      </w:pPr>
      <w:r>
        <w:rPr/>
        <w:t>Produto</w:t>
      </w:r>
      <w:r>
        <w:rPr>
          <w:spacing w:val="-3"/>
        </w:rPr>
        <w:t> </w:t>
      </w:r>
      <w:r>
        <w:rPr/>
        <w:t>novo,</w:t>
      </w:r>
      <w:r>
        <w:rPr>
          <w:spacing w:val="-3"/>
        </w:rPr>
        <w:t> </w:t>
      </w:r>
      <w:r>
        <w:rPr/>
        <w:t>sem</w:t>
      </w:r>
      <w:r>
        <w:rPr>
          <w:spacing w:val="-3"/>
        </w:rPr>
        <w:t> </w:t>
      </w:r>
      <w:r>
        <w:rPr/>
        <w:t>uso,</w:t>
      </w:r>
      <w:r>
        <w:rPr>
          <w:spacing w:val="-3"/>
        </w:rPr>
        <w:t> </w:t>
      </w:r>
      <w:r>
        <w:rPr/>
        <w:t>acompanhado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manual</w:t>
      </w:r>
      <w:r>
        <w:rPr>
          <w:spacing w:val="-3"/>
        </w:rPr>
        <w:t> </w:t>
      </w:r>
      <w:r>
        <w:rPr/>
        <w:t>em</w:t>
      </w:r>
      <w:r>
        <w:rPr>
          <w:spacing w:val="-3"/>
        </w:rPr>
        <w:t> </w:t>
      </w:r>
      <w:r>
        <w:rPr/>
        <w:t>língua</w:t>
      </w:r>
      <w:r>
        <w:rPr>
          <w:spacing w:val="-3"/>
        </w:rPr>
        <w:t> </w:t>
      </w:r>
      <w:r>
        <w:rPr>
          <w:spacing w:val="-2"/>
        </w:rPr>
        <w:t>portuguesa.</w:t>
      </w:r>
    </w:p>
    <w:p>
      <w:pPr>
        <w:pStyle w:val="BodyText"/>
        <w:spacing w:before="8"/>
      </w:pPr>
    </w:p>
    <w:p>
      <w:pPr>
        <w:pStyle w:val="BodyText"/>
        <w:spacing w:after="0"/>
        <w:sectPr>
          <w:type w:val="continuous"/>
          <w:pgSz w:w="11900" w:h="16840"/>
          <w:pgMar w:header="630" w:footer="490" w:top="1820" w:bottom="680" w:left="566" w:right="425"/>
        </w:sectPr>
      </w:pPr>
    </w:p>
    <w:p>
      <w:pPr>
        <w:pStyle w:val="BodyText"/>
        <w:spacing w:before="95"/>
        <w:ind w:left="350"/>
      </w:pPr>
      <w:r>
        <w:rPr/>
        <w:t>3</w:t>
      </w:r>
      <w:r>
        <w:rPr>
          <w:spacing w:val="57"/>
        </w:rPr>
        <w:t> </w:t>
      </w:r>
      <w:r>
        <w:rPr>
          <w:spacing w:val="-2"/>
        </w:rPr>
        <w:t>031.001.146</w:t>
      </w:r>
    </w:p>
    <w:p>
      <w:pPr>
        <w:pStyle w:val="BodyText"/>
        <w:spacing w:before="95"/>
        <w:ind w:left="180"/>
      </w:pPr>
      <w:r>
        <w:rPr/>
        <w:br w:type="column"/>
      </w:r>
      <w:r>
        <w:rPr/>
        <w:t>ARMÁRIO PANELEIRO EM AÇO 6 </w:t>
      </w:r>
      <w:r>
        <w:rPr>
          <w:spacing w:val="-2"/>
        </w:rPr>
        <w:t>PORTAS</w:t>
      </w:r>
    </w:p>
    <w:p>
      <w:pPr>
        <w:pStyle w:val="BodyText"/>
        <w:tabs>
          <w:tab w:pos="1715" w:val="right" w:leader="none"/>
        </w:tabs>
        <w:spacing w:before="99"/>
        <w:ind w:left="350"/>
      </w:pPr>
      <w:r>
        <w:rPr/>
        <w:br w:type="column"/>
      </w:r>
      <w:r>
        <w:rPr>
          <w:spacing w:val="-5"/>
        </w:rPr>
        <w:t>UND</w:t>
      </w:r>
      <w:r>
        <w:rPr>
          <w:rFonts w:ascii="Times New Roman"/>
        </w:rPr>
        <w:tab/>
      </w:r>
      <w:r>
        <w:rPr>
          <w:spacing w:val="-10"/>
        </w:rPr>
        <w:t>8</w:t>
      </w:r>
    </w:p>
    <w:p>
      <w:pPr>
        <w:spacing w:line="20" w:lineRule="exact"/>
        <w:ind w:left="1865" w:right="0" w:firstLine="0"/>
        <w:jc w:val="left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48335" cy="1270"/>
                <wp:effectExtent l="0" t="0" r="0" b="9525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648335" cy="1270"/>
                          <a:chExt cx="648335" cy="127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48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335" h="0">
                                <a:moveTo>
                                  <a:pt x="0" y="0"/>
                                </a:moveTo>
                                <a:lnTo>
                                  <a:pt x="647712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.05pt;height:.1pt;mso-position-horizontal-relative:char;mso-position-vertical-relative:line" id="docshapegroup5" coordorigin="0,0" coordsize="1021,2">
                <v:line style="position:absolute" from="0,0" to="1020,0" stroked="true" strokeweight="0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rFonts w:ascii="Times New Roman"/>
          <w:spacing w:val="175"/>
          <w:sz w:val="2"/>
        </w:rPr>
        <w:t> </w:t>
      </w:r>
      <w:r>
        <w:rPr>
          <w:spacing w:val="175"/>
          <w:sz w:val="2"/>
        </w:rPr>
        <mc:AlternateContent>
          <mc:Choice Requires="wps">
            <w:drawing>
              <wp:inline distT="0" distB="0" distL="0" distR="0">
                <wp:extent cx="561975" cy="1270"/>
                <wp:effectExtent l="0" t="0" r="0" b="9525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561975" cy="1270"/>
                          <a:chExt cx="561975" cy="127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561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975" h="0">
                                <a:moveTo>
                                  <a:pt x="0" y="0"/>
                                </a:moveTo>
                                <a:lnTo>
                                  <a:pt x="56196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4.25pt;height:.1pt;mso-position-horizontal-relative:char;mso-position-vertical-relative:line" id="docshapegroup6" coordorigin="0,0" coordsize="885,2">
                <v:line style="position:absolute" from="0,0" to="885,0" stroked="true" strokeweight="0pt" strokecolor="#000000">
                  <v:stroke dashstyle="solid"/>
                </v:line>
              </v:group>
            </w:pict>
          </mc:Fallback>
        </mc:AlternateContent>
      </w:r>
      <w:r>
        <w:rPr>
          <w:spacing w:val="175"/>
          <w:sz w:val="2"/>
        </w:rPr>
      </w:r>
    </w:p>
    <w:p>
      <w:pPr>
        <w:spacing w:after="0" w:line="20" w:lineRule="exact"/>
        <w:jc w:val="left"/>
        <w:rPr>
          <w:sz w:val="2"/>
        </w:rPr>
        <w:sectPr>
          <w:type w:val="continuous"/>
          <w:pgSz w:w="11900" w:h="16840"/>
          <w:pgMar w:header="630" w:footer="490" w:top="1820" w:bottom="680" w:left="566" w:right="425"/>
          <w:cols w:num="3" w:equalWidth="0">
            <w:col w:w="1434" w:space="40"/>
            <w:col w:w="3440" w:space="1879"/>
            <w:col w:w="4116"/>
          </w:cols>
        </w:sectPr>
      </w:pPr>
    </w:p>
    <w:p>
      <w:pPr>
        <w:pStyle w:val="BodyText"/>
        <w:spacing w:line="182" w:lineRule="exact" w:before="116"/>
        <w:ind w:left="274"/>
      </w:pPr>
      <w:r>
        <w:rPr/>
        <w:t>Características </w:t>
      </w:r>
      <w:r>
        <w:rPr>
          <w:spacing w:val="-2"/>
        </w:rPr>
        <w:t>Gerais:</w:t>
      </w:r>
    </w:p>
    <w:p>
      <w:pPr>
        <w:pStyle w:val="BodyText"/>
        <w:spacing w:line="180" w:lineRule="exact"/>
        <w:ind w:left="274"/>
      </w:pPr>
      <w:r>
        <w:rPr/>
        <w:t>Estrutura</w:t>
      </w:r>
      <w:r>
        <w:rPr>
          <w:spacing w:val="-4"/>
        </w:rPr>
        <w:t> </w:t>
      </w:r>
      <w:r>
        <w:rPr/>
        <w:t>em</w:t>
      </w:r>
      <w:r>
        <w:rPr>
          <w:spacing w:val="-4"/>
        </w:rPr>
        <w:t> aço;</w:t>
      </w:r>
    </w:p>
    <w:p>
      <w:pPr>
        <w:pStyle w:val="BodyText"/>
        <w:spacing w:line="235" w:lineRule="auto" w:before="1"/>
        <w:ind w:left="274" w:right="7506"/>
      </w:pPr>
      <w:r>
        <w:rPr/>
        <w:t>Mínimo 6 portas e 3 prateleiras; Acabamento</w:t>
      </w:r>
      <w:r>
        <w:rPr>
          <w:spacing w:val="-8"/>
        </w:rPr>
        <w:t> </w:t>
      </w:r>
      <w:r>
        <w:rPr/>
        <w:t>em</w:t>
      </w:r>
      <w:r>
        <w:rPr>
          <w:spacing w:val="-8"/>
        </w:rPr>
        <w:t> </w:t>
      </w:r>
      <w:r>
        <w:rPr/>
        <w:t>pintura</w:t>
      </w:r>
      <w:r>
        <w:rPr>
          <w:spacing w:val="-8"/>
        </w:rPr>
        <w:t> </w:t>
      </w:r>
      <w:r>
        <w:rPr/>
        <w:t>eletrostática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pó;</w:t>
      </w:r>
    </w:p>
    <w:p>
      <w:pPr>
        <w:pStyle w:val="BodyText"/>
        <w:spacing w:line="235" w:lineRule="auto"/>
        <w:ind w:left="274" w:right="5732"/>
      </w:pPr>
      <w:r>
        <w:rPr/>
        <w:t>Puxadores</w:t>
      </w:r>
      <w:r>
        <w:rPr>
          <w:spacing w:val="-5"/>
        </w:rPr>
        <w:t> </w:t>
      </w:r>
      <w:r>
        <w:rPr/>
        <w:t>externos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alumínio</w:t>
      </w:r>
      <w:r>
        <w:rPr>
          <w:spacing w:val="-5"/>
        </w:rPr>
        <w:t> </w:t>
      </w:r>
      <w:r>
        <w:rPr/>
        <w:t>com</w:t>
      </w:r>
      <w:r>
        <w:rPr>
          <w:spacing w:val="-5"/>
        </w:rPr>
        <w:t> </w:t>
      </w:r>
      <w:r>
        <w:rPr/>
        <w:t>ponteiras</w:t>
      </w:r>
      <w:r>
        <w:rPr>
          <w:spacing w:val="-5"/>
        </w:rPr>
        <w:t> </w:t>
      </w:r>
      <w:r>
        <w:rPr/>
        <w:t>em</w:t>
      </w:r>
      <w:r>
        <w:rPr>
          <w:spacing w:val="-5"/>
        </w:rPr>
        <w:t> </w:t>
      </w:r>
      <w:r>
        <w:rPr/>
        <w:t>ABS</w:t>
      </w:r>
      <w:r>
        <w:rPr>
          <w:spacing w:val="-5"/>
        </w:rPr>
        <w:t> </w:t>
      </w:r>
      <w:r>
        <w:rPr/>
        <w:t>cromado; Pés fixos;</w:t>
      </w:r>
    </w:p>
    <w:p>
      <w:pPr>
        <w:pStyle w:val="BodyText"/>
        <w:spacing w:line="178" w:lineRule="exact"/>
        <w:ind w:left="274"/>
      </w:pPr>
      <w:r>
        <w:rPr/>
        <w:t>Cor </w:t>
      </w:r>
      <w:r>
        <w:rPr>
          <w:spacing w:val="-2"/>
        </w:rPr>
        <w:t>branca;</w:t>
      </w:r>
    </w:p>
    <w:p>
      <w:pPr>
        <w:pStyle w:val="BodyText"/>
        <w:spacing w:line="182" w:lineRule="exact"/>
        <w:ind w:left="274"/>
      </w:pPr>
      <w:r>
        <w:rPr/>
        <w:t>Dimensões</w:t>
      </w:r>
      <w:r>
        <w:rPr>
          <w:spacing w:val="-2"/>
        </w:rPr>
        <w:t> </w:t>
      </w:r>
      <w:r>
        <w:rPr/>
        <w:t>mínimas</w:t>
      </w:r>
      <w:r>
        <w:rPr>
          <w:spacing w:val="-1"/>
        </w:rPr>
        <w:t> </w:t>
      </w:r>
      <w:r>
        <w:rPr/>
        <w:t>altura</w:t>
      </w:r>
      <w:r>
        <w:rPr>
          <w:spacing w:val="-1"/>
        </w:rPr>
        <w:t> </w:t>
      </w:r>
      <w:r>
        <w:rPr/>
        <w:t>X</w:t>
      </w:r>
      <w:r>
        <w:rPr>
          <w:spacing w:val="-1"/>
        </w:rPr>
        <w:t> </w:t>
      </w:r>
      <w:r>
        <w:rPr/>
        <w:t>largura</w:t>
      </w:r>
      <w:r>
        <w:rPr>
          <w:spacing w:val="-1"/>
        </w:rPr>
        <w:t> </w:t>
      </w:r>
      <w:r>
        <w:rPr/>
        <w:t>X</w:t>
      </w:r>
      <w:r>
        <w:rPr>
          <w:spacing w:val="-1"/>
        </w:rPr>
        <w:t> </w:t>
      </w:r>
      <w:r>
        <w:rPr/>
        <w:t>profundidade:</w:t>
      </w:r>
      <w:r>
        <w:rPr>
          <w:spacing w:val="-1"/>
        </w:rPr>
        <w:t> </w:t>
      </w:r>
      <w:r>
        <w:rPr/>
        <w:t>190</w:t>
      </w:r>
      <w:r>
        <w:rPr>
          <w:spacing w:val="-1"/>
        </w:rPr>
        <w:t> </w:t>
      </w:r>
      <w:r>
        <w:rPr/>
        <w:t>cm</w:t>
      </w:r>
      <w:r>
        <w:rPr>
          <w:spacing w:val="-1"/>
        </w:rPr>
        <w:t> </w:t>
      </w:r>
      <w:r>
        <w:rPr/>
        <w:t>X</w:t>
      </w:r>
      <w:r>
        <w:rPr>
          <w:spacing w:val="-1"/>
        </w:rPr>
        <w:t> </w:t>
      </w:r>
      <w:r>
        <w:rPr/>
        <w:t>80</w:t>
      </w:r>
      <w:r>
        <w:rPr>
          <w:spacing w:val="-1"/>
        </w:rPr>
        <w:t> </w:t>
      </w:r>
      <w:r>
        <w:rPr/>
        <w:t>cm</w:t>
      </w:r>
      <w:r>
        <w:rPr>
          <w:spacing w:val="-1"/>
        </w:rPr>
        <w:t> </w:t>
      </w:r>
      <w:r>
        <w:rPr/>
        <w:t>X</w:t>
      </w:r>
      <w:r>
        <w:rPr>
          <w:spacing w:val="-1"/>
        </w:rPr>
        <w:t> </w:t>
      </w:r>
      <w:r>
        <w:rPr/>
        <w:t>30</w:t>
      </w:r>
      <w:r>
        <w:rPr>
          <w:spacing w:val="-1"/>
        </w:rPr>
        <w:t> </w:t>
      </w:r>
      <w:r>
        <w:rPr>
          <w:spacing w:val="-5"/>
        </w:rPr>
        <w:t>cm.</w:t>
      </w:r>
    </w:p>
    <w:p>
      <w:pPr>
        <w:pStyle w:val="BodyText"/>
        <w:spacing w:after="0" w:line="182" w:lineRule="exact"/>
        <w:sectPr>
          <w:type w:val="continuous"/>
          <w:pgSz w:w="11900" w:h="16840"/>
          <w:pgMar w:header="630" w:footer="490" w:top="1820" w:bottom="680" w:left="566" w:right="425"/>
        </w:sectPr>
      </w:pPr>
    </w:p>
    <w:p>
      <w:pPr>
        <w:spacing w:line="46" w:lineRule="exact"/>
        <w:ind w:left="161" w:right="0" w:firstLine="0"/>
        <w:rPr>
          <w:position w:val="0"/>
          <w:sz w:val="4"/>
        </w:rPr>
      </w:pPr>
      <w:r>
        <w:rPr>
          <w:position w:val="0"/>
          <w:sz w:val="4"/>
        </w:rPr>
        <mc:AlternateContent>
          <mc:Choice Requires="wps">
            <w:drawing>
              <wp:inline distT="0" distB="0" distL="0" distR="0">
                <wp:extent cx="6563359" cy="28575"/>
                <wp:effectExtent l="9525" t="0" r="0" b="0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6563359" cy="28575"/>
                          <a:chExt cx="6563359" cy="2857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4762"/>
                            <a:ext cx="6563359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1905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  <a:path w="6563359" h="19050">
                                <a:moveTo>
                                  <a:pt x="0" y="19050"/>
                                </a:moveTo>
                                <a:lnTo>
                                  <a:pt x="6562731" y="190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2.25pt;mso-position-horizontal-relative:char;mso-position-vertical-relative:line" id="docshapegroup7" coordorigin="0,0" coordsize="10336,45">
                <v:shape style="position:absolute;left:0;top:7;width:10336;height:30" id="docshape8" coordorigin="0,8" coordsize="10336,30" path="m0,8l10335,8m0,38l10335,38e" filled="false" stroked="true" strokeweight=".75pt" strokecolor="#000000">
                  <v:path arrowok="t"/>
                  <v:stroke dashstyle="solid"/>
                </v:shape>
              </v:group>
            </w:pict>
          </mc:Fallback>
        </mc:AlternateContent>
      </w:r>
      <w:r>
        <w:rPr>
          <w:position w:val="0"/>
          <w:sz w:val="4"/>
        </w:rPr>
      </w:r>
    </w:p>
    <w:p>
      <w:pPr>
        <w:pStyle w:val="Heading1"/>
      </w:pPr>
      <w:r>
        <w:rPr/>
        <w:t>Cotação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Preços</w:t>
      </w:r>
    </w:p>
    <w:p>
      <w:pPr>
        <w:pStyle w:val="BodyText"/>
        <w:spacing w:before="4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361944</wp:posOffset>
                </wp:positionH>
                <wp:positionV relativeFrom="paragraph">
                  <wp:posOffset>61924</wp:posOffset>
                </wp:positionV>
                <wp:extent cx="6830059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8300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0059" h="0">
                              <a:moveTo>
                                <a:pt x="0" y="0"/>
                              </a:moveTo>
                              <a:lnTo>
                                <a:pt x="682945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49954pt;margin-top:4.875907pt;width:537.8pt;height:.1pt;mso-position-horizontal-relative:page;mso-position-vertical-relative:paragraph;z-index:-15726080;mso-wrap-distance-left:0;mso-wrap-distance-right:0" id="docshape9" coordorigin="570,98" coordsize="10756,0" path="m570,98l11325,98e" filled="false" stroked="true" strokeweight=".75pt" strokecolor="#000000">
                <v:path arrowok="t"/>
                <v:stroke dashstyle="dash"/>
                <w10:wrap type="topAndBottom"/>
              </v:shape>
            </w:pict>
          </mc:Fallback>
        </mc:AlternateContent>
      </w:r>
    </w:p>
    <w:p>
      <w:pPr>
        <w:pStyle w:val="BodyText"/>
        <w:spacing w:before="24"/>
        <w:rPr>
          <w:sz w:val="20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0"/>
        <w:gridCol w:w="6300"/>
        <w:gridCol w:w="3435"/>
      </w:tblGrid>
      <w:tr>
        <w:trPr>
          <w:trHeight w:val="282" w:hRule="atLeast"/>
        </w:trPr>
        <w:tc>
          <w:tcPr>
            <w:tcW w:w="1020" w:type="dxa"/>
          </w:tcPr>
          <w:p>
            <w:pPr>
              <w:pStyle w:val="TableParagraph"/>
              <w:spacing w:line="205" w:lineRule="exact"/>
              <w:ind w:right="-15"/>
              <w:rPr>
                <w:sz w:val="18"/>
              </w:rPr>
            </w:pPr>
            <w:r>
              <w:rPr>
                <w:sz w:val="18"/>
              </w:rPr>
              <w:t>Fornecedor </w:t>
            </w:r>
            <w:r>
              <w:rPr>
                <w:spacing w:val="-10"/>
                <w:sz w:val="18"/>
              </w:rPr>
              <w:t>:</w:t>
            </w:r>
          </w:p>
        </w:tc>
        <w:tc>
          <w:tcPr>
            <w:tcW w:w="6300" w:type="dxa"/>
          </w:tcPr>
          <w:p>
            <w:pPr>
              <w:pStyle w:val="TableParagraph"/>
              <w:tabs>
                <w:tab w:pos="4784" w:val="left" w:leader="none"/>
              </w:tabs>
              <w:spacing w:line="205" w:lineRule="exact"/>
              <w:ind w:left="164"/>
              <w:rPr>
                <w:sz w:val="18"/>
              </w:rPr>
            </w:pPr>
            <w:r>
              <w:rPr>
                <w:spacing w:val="-10"/>
                <w:position w:val="2"/>
                <w:sz w:val="16"/>
              </w:rPr>
              <w:t>-</w:t>
            </w:r>
            <w:r>
              <w:rPr>
                <w:position w:val="2"/>
                <w:sz w:val="16"/>
              </w:rPr>
              <w:tab/>
            </w:r>
            <w:r>
              <w:rPr>
                <w:sz w:val="18"/>
              </w:rPr>
              <w:t>CNPJ </w:t>
            </w:r>
            <w:r>
              <w:rPr>
                <w:spacing w:val="-10"/>
                <w:sz w:val="18"/>
              </w:rPr>
              <w:t>:</w:t>
            </w:r>
          </w:p>
        </w:tc>
        <w:tc>
          <w:tcPr>
            <w:tcW w:w="3435" w:type="dxa"/>
          </w:tcPr>
          <w:p>
            <w:pPr>
              <w:pStyle w:val="TableParagraph"/>
              <w:spacing w:line="205" w:lineRule="exact"/>
              <w:ind w:left="945"/>
              <w:rPr>
                <w:sz w:val="18"/>
              </w:rPr>
            </w:pPr>
            <w:r>
              <w:rPr>
                <w:sz w:val="18"/>
              </w:rPr>
              <w:t>Inscr. Est. </w:t>
            </w:r>
            <w:r>
              <w:rPr>
                <w:spacing w:val="-10"/>
                <w:sz w:val="18"/>
              </w:rPr>
              <w:t>:</w:t>
            </w:r>
          </w:p>
        </w:tc>
      </w:tr>
      <w:tr>
        <w:trPr>
          <w:trHeight w:val="768" w:hRule="atLeast"/>
        </w:trPr>
        <w:tc>
          <w:tcPr>
            <w:tcW w:w="102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75"/>
              <w:rPr>
                <w:sz w:val="18"/>
              </w:rPr>
            </w:pPr>
            <w:r>
              <w:rPr>
                <w:sz w:val="18"/>
              </w:rPr>
              <w:t>Endereço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10"/>
                <w:sz w:val="18"/>
              </w:rPr>
              <w:t>:</w:t>
            </w:r>
          </w:p>
          <w:p>
            <w:pPr>
              <w:pStyle w:val="TableParagraph"/>
              <w:spacing w:before="138"/>
              <w:rPr>
                <w:sz w:val="18"/>
              </w:rPr>
            </w:pPr>
            <w:r>
              <w:rPr>
                <w:sz w:val="18"/>
              </w:rPr>
              <w:t>Fones </w:t>
            </w:r>
            <w:r>
              <w:rPr>
                <w:spacing w:val="-10"/>
                <w:sz w:val="18"/>
              </w:rPr>
              <w:t>:</w:t>
            </w:r>
          </w:p>
        </w:tc>
        <w:tc>
          <w:tcPr>
            <w:tcW w:w="6300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6"/>
              <w:rPr>
                <w:sz w:val="18"/>
              </w:rPr>
            </w:pPr>
          </w:p>
          <w:p>
            <w:pPr>
              <w:pStyle w:val="TableParagraph"/>
              <w:ind w:left="3570"/>
              <w:rPr>
                <w:sz w:val="18"/>
              </w:rPr>
            </w:pPr>
            <w:r>
              <w:rPr>
                <w:sz w:val="18"/>
              </w:rPr>
              <w:t>Contato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10"/>
                <w:sz w:val="18"/>
              </w:rPr>
              <w:t>:</w:t>
            </w:r>
          </w:p>
        </w:tc>
        <w:tc>
          <w:tcPr>
            <w:tcW w:w="343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72"/>
              <w:ind w:right="132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RJ</w:t>
            </w:r>
          </w:p>
        </w:tc>
      </w:tr>
      <w:tr>
        <w:trPr>
          <w:trHeight w:val="285" w:hRule="atLeast"/>
        </w:trPr>
        <w:tc>
          <w:tcPr>
            <w:tcW w:w="1020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210" w:lineRule="exact" w:before="55"/>
              <w:rPr>
                <w:sz w:val="20"/>
              </w:rPr>
            </w:pPr>
            <w:r>
              <w:rPr>
                <w:sz w:val="20"/>
              </w:rPr>
              <w:t>Cotação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sz w:val="20"/>
              </w:rPr>
              <w:t>:</w:t>
            </w:r>
          </w:p>
        </w:tc>
        <w:tc>
          <w:tcPr>
            <w:tcW w:w="6300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210" w:lineRule="exact" w:before="55"/>
              <w:rPr>
                <w:sz w:val="20"/>
              </w:rPr>
            </w:pPr>
            <w:r>
              <w:rPr>
                <w:spacing w:val="-2"/>
                <w:sz w:val="20"/>
              </w:rPr>
              <w:t>00005/26</w:t>
            </w:r>
          </w:p>
        </w:tc>
        <w:tc>
          <w:tcPr>
            <w:tcW w:w="3435" w:type="dxa"/>
            <w:tcBorders>
              <w:top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before="31"/>
        <w:ind w:left="3" w:right="0" w:firstLine="0"/>
        <w:jc w:val="left"/>
        <w:rPr>
          <w:position w:val="1"/>
          <w:sz w:val="20"/>
        </w:rPr>
      </w:pPr>
      <w:r>
        <w:rPr>
          <w:sz w:val="20"/>
        </w:rPr>
        <w:t>Centro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Custo</w:t>
      </w:r>
      <w:r>
        <w:rPr>
          <w:spacing w:val="-2"/>
          <w:sz w:val="20"/>
        </w:rPr>
        <w:t> </w:t>
      </w:r>
      <w:r>
        <w:rPr>
          <w:sz w:val="20"/>
        </w:rPr>
        <w:t>:</w:t>
      </w:r>
      <w:r>
        <w:rPr>
          <w:spacing w:val="35"/>
          <w:sz w:val="20"/>
        </w:rPr>
        <w:t>  </w:t>
      </w:r>
      <w:r>
        <w:rPr>
          <w:position w:val="1"/>
          <w:sz w:val="20"/>
        </w:rPr>
        <w:t>SECRETARIA</w:t>
      </w:r>
      <w:r>
        <w:rPr>
          <w:spacing w:val="-1"/>
          <w:position w:val="1"/>
          <w:sz w:val="20"/>
        </w:rPr>
        <w:t> </w:t>
      </w:r>
      <w:r>
        <w:rPr>
          <w:position w:val="1"/>
          <w:sz w:val="20"/>
        </w:rPr>
        <w:t>MUNICIPAL</w:t>
      </w:r>
      <w:r>
        <w:rPr>
          <w:spacing w:val="-2"/>
          <w:position w:val="1"/>
          <w:sz w:val="20"/>
        </w:rPr>
        <w:t> </w:t>
      </w:r>
      <w:r>
        <w:rPr>
          <w:position w:val="1"/>
          <w:sz w:val="20"/>
        </w:rPr>
        <w:t>DE</w:t>
      </w:r>
      <w:r>
        <w:rPr>
          <w:spacing w:val="-1"/>
          <w:position w:val="1"/>
          <w:sz w:val="20"/>
        </w:rPr>
        <w:t> </w:t>
      </w:r>
      <w:r>
        <w:rPr>
          <w:position w:val="1"/>
          <w:sz w:val="20"/>
        </w:rPr>
        <w:t>SAÚDE,</w:t>
      </w:r>
      <w:r>
        <w:rPr>
          <w:spacing w:val="-2"/>
          <w:position w:val="1"/>
          <w:sz w:val="20"/>
        </w:rPr>
        <w:t> EVENTOS</w:t>
      </w:r>
    </w:p>
    <w:p>
      <w:pPr>
        <w:spacing w:line="247" w:lineRule="auto" w:before="42"/>
        <w:ind w:left="618" w:right="859" w:hanging="615"/>
        <w:jc w:val="left"/>
        <w:rPr>
          <w:sz w:val="20"/>
        </w:rPr>
      </w:pPr>
      <w:r>
        <w:rPr>
          <w:sz w:val="20"/>
        </w:rPr>
        <w:t>Obs:</w:t>
      </w:r>
      <w:r>
        <w:rPr>
          <w:spacing w:val="80"/>
          <w:w w:val="150"/>
          <w:sz w:val="20"/>
        </w:rPr>
        <w:t> </w:t>
      </w:r>
      <w:r>
        <w:rPr>
          <w:sz w:val="20"/>
        </w:rPr>
        <w:t>Aquisição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equipamentos</w:t>
      </w:r>
      <w:r>
        <w:rPr>
          <w:spacing w:val="-3"/>
          <w:sz w:val="20"/>
        </w:rPr>
        <w:t> </w:t>
      </w:r>
      <w:r>
        <w:rPr>
          <w:sz w:val="20"/>
        </w:rPr>
        <w:t>e</w:t>
      </w:r>
      <w:r>
        <w:rPr>
          <w:spacing w:val="-3"/>
          <w:sz w:val="20"/>
        </w:rPr>
        <w:t> </w:t>
      </w:r>
      <w:r>
        <w:rPr>
          <w:sz w:val="20"/>
        </w:rPr>
        <w:t>mobiliários</w:t>
      </w:r>
      <w:r>
        <w:rPr>
          <w:spacing w:val="-3"/>
          <w:sz w:val="20"/>
        </w:rPr>
        <w:t> </w:t>
      </w:r>
      <w:r>
        <w:rPr>
          <w:sz w:val="20"/>
        </w:rPr>
        <w:t>essenciais</w:t>
      </w:r>
      <w:r>
        <w:rPr>
          <w:spacing w:val="-3"/>
          <w:sz w:val="20"/>
        </w:rPr>
        <w:t> </w:t>
      </w:r>
      <w:r>
        <w:rPr>
          <w:sz w:val="20"/>
        </w:rPr>
        <w:t>destinados</w:t>
      </w:r>
      <w:r>
        <w:rPr>
          <w:spacing w:val="-3"/>
          <w:sz w:val="20"/>
        </w:rPr>
        <w:t> </w:t>
      </w:r>
      <w:r>
        <w:rPr>
          <w:sz w:val="20"/>
        </w:rPr>
        <w:t>ao</w:t>
      </w:r>
      <w:r>
        <w:rPr>
          <w:spacing w:val="-3"/>
          <w:sz w:val="20"/>
        </w:rPr>
        <w:t> </w:t>
      </w:r>
      <w:r>
        <w:rPr>
          <w:sz w:val="20"/>
        </w:rPr>
        <w:t>Centro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Atenção</w:t>
      </w:r>
      <w:r>
        <w:rPr>
          <w:spacing w:val="-3"/>
          <w:sz w:val="20"/>
        </w:rPr>
        <w:t> </w:t>
      </w:r>
      <w:r>
        <w:rPr>
          <w:sz w:val="20"/>
        </w:rPr>
        <w:t>Psicossocial</w:t>
      </w:r>
      <w:r>
        <w:rPr>
          <w:spacing w:val="-3"/>
          <w:sz w:val="20"/>
        </w:rPr>
        <w:t> </w:t>
      </w:r>
      <w:r>
        <w:rPr>
          <w:sz w:val="20"/>
        </w:rPr>
        <w:t>– CAPS e à Residência Terapêutica do Município, em atendimento a Secretaria Municipal de Saúde.</w:t>
      </w:r>
    </w:p>
    <w:p>
      <w:pPr>
        <w:pStyle w:val="BodyText"/>
        <w:tabs>
          <w:tab w:pos="6888" w:val="left" w:leader="none"/>
          <w:tab w:pos="9929" w:val="left" w:leader="none"/>
        </w:tabs>
        <w:spacing w:before="116"/>
        <w:ind w:left="10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361944</wp:posOffset>
                </wp:positionH>
                <wp:positionV relativeFrom="paragraph">
                  <wp:posOffset>210600</wp:posOffset>
                </wp:positionV>
                <wp:extent cx="6830059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68300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0059" h="0">
                              <a:moveTo>
                                <a:pt x="0" y="0"/>
                              </a:moveTo>
                              <a:lnTo>
                                <a:pt x="682945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49954pt;margin-top:16.582695pt;width:537.8pt;height:.1pt;mso-position-horizontal-relative:page;mso-position-vertical-relative:paragraph;z-index:-15725568;mso-wrap-distance-left:0;mso-wrap-distance-right:0" id="docshape10" coordorigin="570,332" coordsize="10756,0" path="m570,332l11325,332e" filled="false" stroked="true" strokeweight=".75pt" strokecolor="#000000">
                <v:path arrowok="t"/>
                <v:stroke dashstyle="dash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361944</wp:posOffset>
                </wp:positionH>
                <wp:positionV relativeFrom="paragraph">
                  <wp:posOffset>305841</wp:posOffset>
                </wp:positionV>
                <wp:extent cx="6830059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8300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0059" h="0">
                              <a:moveTo>
                                <a:pt x="0" y="0"/>
                              </a:moveTo>
                              <a:lnTo>
                                <a:pt x="682945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49954pt;margin-top:24.081985pt;width:537.8pt;height:.1pt;mso-position-horizontal-relative:page;mso-position-vertical-relative:paragraph;z-index:-15725056;mso-wrap-distance-left:0;mso-wrap-distance-right:0" id="docshape11" coordorigin="570,482" coordsize="10756,0" path="m570,482l11325,482e" filled="false" stroked="true" strokeweight=".75pt" strokecolor="#000000">
                <v:path arrowok="t"/>
                <v:stroke dashstyle="dash"/>
                <w10:wrap type="topAndBottom"/>
              </v:shape>
            </w:pict>
          </mc:Fallback>
        </mc:AlternateContent>
      </w:r>
      <w:r>
        <w:rPr>
          <w:position w:val="1"/>
        </w:rPr>
        <w:t>Item</w:t>
      </w:r>
      <w:r>
        <w:rPr>
          <w:spacing w:val="76"/>
          <w:position w:val="1"/>
        </w:rPr>
        <w:t> </w:t>
      </w:r>
      <w:r>
        <w:rPr>
          <w:position w:val="1"/>
        </w:rPr>
        <w:t>Cód.</w:t>
      </w:r>
      <w:r>
        <w:rPr>
          <w:spacing w:val="-1"/>
          <w:position w:val="1"/>
        </w:rPr>
        <w:t> </w:t>
      </w:r>
      <w:r>
        <w:rPr>
          <w:position w:val="1"/>
        </w:rPr>
        <w:t>Produto</w:t>
      </w:r>
      <w:r>
        <w:rPr>
          <w:spacing w:val="37"/>
          <w:position w:val="1"/>
        </w:rPr>
        <w:t>  </w:t>
      </w:r>
      <w:r>
        <w:rPr>
          <w:spacing w:val="-2"/>
          <w:position w:val="1"/>
        </w:rPr>
        <w:t>Descrição</w:t>
      </w:r>
      <w:r>
        <w:rPr>
          <w:position w:val="1"/>
        </w:rPr>
        <w:tab/>
        <w:t>Unidade</w:t>
      </w:r>
      <w:r>
        <w:rPr>
          <w:spacing w:val="74"/>
          <w:position w:val="1"/>
        </w:rPr>
        <w:t> </w:t>
      </w:r>
      <w:r>
        <w:rPr>
          <w:position w:val="1"/>
        </w:rPr>
        <w:t>Quantidade</w:t>
      </w:r>
      <w:r>
        <w:rPr>
          <w:spacing w:val="36"/>
          <w:position w:val="1"/>
        </w:rPr>
        <w:t>  </w:t>
      </w:r>
      <w:r>
        <w:rPr>
          <w:position w:val="1"/>
        </w:rPr>
        <w:t>Valor</w:t>
      </w:r>
      <w:r>
        <w:rPr>
          <w:spacing w:val="-2"/>
          <w:position w:val="1"/>
        </w:rPr>
        <w:t> Unitário</w:t>
      </w:r>
      <w:r>
        <w:rPr>
          <w:position w:val="1"/>
        </w:rPr>
        <w:tab/>
      </w:r>
      <w:r>
        <w:rPr/>
        <w:t>Valor</w:t>
      </w:r>
      <w:r>
        <w:rPr>
          <w:spacing w:val="-2"/>
        </w:rPr>
        <w:t> Total</w:t>
      </w:r>
    </w:p>
    <w:p>
      <w:pPr>
        <w:pStyle w:val="BodyText"/>
        <w:spacing w:before="3"/>
        <w:rPr>
          <w:sz w:val="10"/>
        </w:rPr>
      </w:pPr>
    </w:p>
    <w:p>
      <w:pPr>
        <w:tabs>
          <w:tab w:pos="996" w:val="left" w:leader="none"/>
          <w:tab w:pos="2451" w:val="left" w:leader="none"/>
        </w:tabs>
        <w:spacing w:before="205"/>
        <w:ind w:left="0" w:right="312" w:firstLine="0"/>
        <w:jc w:val="right"/>
        <w:rPr>
          <w:rFonts w:ascii="Times New Roman"/>
          <w:sz w:val="20"/>
        </w:rPr>
      </w:pPr>
      <w:r>
        <w:rPr>
          <w:sz w:val="20"/>
        </w:rPr>
        <w:t>TOTAL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:</w:t>
      </w:r>
      <w:r>
        <w:rPr>
          <w:sz w:val="20"/>
        </w:rPr>
        <w:tab/>
      </w:r>
      <w:r>
        <w:rPr>
          <w:rFonts w:ascii="Times New Roman"/>
          <w:sz w:val="20"/>
          <w:u w:val="single"/>
        </w:rPr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/>
        <w:rPr>
          <w:rFonts w:ascii="Times New Roman"/>
          <w:sz w:val="20"/>
        </w:rPr>
      </w:pPr>
    </w:p>
    <w:p>
      <w:pPr>
        <w:pStyle w:val="BodyText"/>
        <w:spacing w:after="0"/>
        <w:rPr>
          <w:rFonts w:ascii="Times New Roman"/>
          <w:sz w:val="20"/>
        </w:rPr>
        <w:sectPr>
          <w:pgSz w:w="11900" w:h="16840"/>
          <w:pgMar w:header="630" w:footer="490" w:top="1820" w:bottom="680" w:left="566" w:right="425"/>
        </w:sectPr>
      </w:pPr>
    </w:p>
    <w:p>
      <w:pPr>
        <w:spacing w:before="111"/>
        <w:ind w:left="2741" w:right="0" w:firstLine="0"/>
        <w:jc w:val="center"/>
        <w:rPr>
          <w:sz w:val="18"/>
        </w:rPr>
      </w:pPr>
      <w:r>
        <w:rPr>
          <w:spacing w:val="-10"/>
          <w:sz w:val="18"/>
        </w:rPr>
        <w:t>-</w:t>
      </w:r>
    </w:p>
    <w:p>
      <w:pPr>
        <w:pStyle w:val="BodyText"/>
        <w:spacing w:before="59"/>
        <w:ind w:left="2786"/>
        <w:jc w:val="center"/>
      </w:pPr>
      <w:r>
        <w:rPr/>
        <w:t>Assinatura</w:t>
      </w:r>
      <w:r>
        <w:rPr>
          <w:spacing w:val="-9"/>
        </w:rPr>
        <w:t> </w:t>
      </w:r>
      <w:r>
        <w:rPr>
          <w:spacing w:val="-2"/>
        </w:rPr>
        <w:t>Responsável</w:t>
      </w:r>
    </w:p>
    <w:p>
      <w:pPr>
        <w:pStyle w:val="BodyText"/>
        <w:tabs>
          <w:tab w:pos="3692" w:val="left" w:leader="none"/>
          <w:tab w:pos="5493" w:val="left" w:leader="none"/>
          <w:tab w:pos="5845" w:val="left" w:leader="none"/>
        </w:tabs>
        <w:spacing w:line="429" w:lineRule="auto" w:before="100"/>
        <w:ind w:left="3747" w:right="146" w:hanging="961"/>
      </w:pPr>
      <w:r>
        <w:rPr/>
        <w:br w:type="column"/>
      </w:r>
      <w:r>
        <w:rPr/>
        <w:t>Em,</w:t>
      </w:r>
      <w:r>
        <w:rPr>
          <w:spacing w:val="76"/>
        </w:rPr>
        <w:t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> </w:t>
      </w:r>
      <w:r>
        <w:rPr>
          <w:position w:val="1"/>
        </w:rPr>
        <w:t>de</w:t>
      </w:r>
      <w:r>
        <w:rPr>
          <w:spacing w:val="33"/>
          <w:position w:val="1"/>
        </w:rPr>
        <w:t> </w:t>
      </w:r>
      <w:r>
        <w:rPr>
          <w:rFonts w:ascii="Times New Roman"/>
          <w:position w:val="1"/>
          <w:u w:val="single"/>
        </w:rPr>
        <w:tab/>
      </w:r>
      <w:r>
        <w:rPr>
          <w:rFonts w:ascii="Times New Roman"/>
          <w:position w:val="1"/>
        </w:rPr>
        <w:t> </w:t>
      </w:r>
      <w:r>
        <w:rPr>
          <w:position w:val="1"/>
        </w:rPr>
        <w:t>de</w:t>
      </w:r>
      <w:r>
        <w:rPr>
          <w:spacing w:val="-1"/>
          <w:position w:val="1"/>
        </w:rPr>
        <w:t> </w:t>
      </w:r>
      <w:r>
        <w:rPr>
          <w:position w:val="1"/>
        </w:rPr>
        <w:t>2026. </w:t>
      </w:r>
      <w:r>
        <w:rPr/>
        <w:t>Validade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Proposta:</w:t>
      </w:r>
      <w:r>
        <w:rPr>
          <w:spacing w:val="-2"/>
        </w:rPr>
        <w:t> </w:t>
      </w:r>
      <w:r>
        <w:rPr>
          <w:rFonts w:ascii="Times New Roman"/>
          <w:u w:val="single"/>
        </w:rPr>
        <w:tab/>
        <w:tab/>
      </w:r>
      <w:r>
        <w:rPr>
          <w:spacing w:val="-2"/>
        </w:rPr>
        <w:t>dias.</w:t>
      </w:r>
    </w:p>
    <w:p>
      <w:pPr>
        <w:pStyle w:val="BodyText"/>
        <w:spacing w:after="0" w:line="429" w:lineRule="auto"/>
        <w:sectPr>
          <w:type w:val="continuous"/>
          <w:pgSz w:w="11900" w:h="16840"/>
          <w:pgMar w:header="630" w:footer="490" w:top="1820" w:bottom="680" w:left="566" w:right="425"/>
          <w:cols w:num="2" w:equalWidth="0">
            <w:col w:w="4512" w:space="55"/>
            <w:col w:w="6342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4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header="630" w:footer="490" w:top="1820" w:bottom="680" w:left="566" w:right="425"/>
        </w:sectPr>
      </w:pPr>
    </w:p>
    <w:p>
      <w:pPr>
        <w:pStyle w:val="BodyText"/>
        <w:spacing w:before="94"/>
        <w:ind w:left="33"/>
        <w:jc w:val="both"/>
      </w:pPr>
      <w:r>
        <w:rPr>
          <w:u w:val="single"/>
        </w:rPr>
        <w:t>Dados </w:t>
      </w:r>
      <w:r>
        <w:rPr>
          <w:spacing w:val="-2"/>
          <w:u w:val="single"/>
        </w:rPr>
        <w:t>Bancários</w:t>
      </w:r>
      <w:r>
        <w:rPr>
          <w:spacing w:val="80"/>
          <w:u w:val="single"/>
        </w:rPr>
        <w:t> </w:t>
      </w:r>
    </w:p>
    <w:p>
      <w:pPr>
        <w:pStyle w:val="BodyText"/>
        <w:tabs>
          <w:tab w:pos="2315" w:val="left" w:leader="none"/>
        </w:tabs>
        <w:spacing w:line="312" w:lineRule="auto" w:before="79"/>
        <w:ind w:left="33"/>
        <w:jc w:val="both"/>
        <w:rPr>
          <w:rFonts w:ascii="Times New Roman" w:hAnsi="Times New Roman"/>
        </w:rPr>
      </w:pPr>
      <w:r>
        <w:rPr/>
        <w:t>Banco:</w:t>
      </w:r>
      <w:r>
        <w:rPr>
          <w:spacing w:val="101"/>
        </w:rPr>
        <w:t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> </w:t>
      </w:r>
      <w:r>
        <w:rPr/>
        <w:t>Agência:</w:t>
      </w:r>
      <w:r>
        <w:rPr>
          <w:spacing w:val="-23"/>
        </w:rPr>
        <w:t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> </w:t>
      </w:r>
      <w:r>
        <w:rPr/>
        <w:t>Conta:</w:t>
      </w:r>
      <w:r>
        <w:rPr>
          <w:spacing w:val="128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rPr>
          <w:rFonts w:ascii="Times New Roman"/>
        </w:rPr>
      </w:pPr>
      <w:r>
        <w:rPr/>
        <w:br w:type="column"/>
      </w:r>
      <w:r>
        <w:rPr>
          <w:rFonts w:ascii="Times New Roman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75"/>
        <w:rPr>
          <w:rFonts w:ascii="Times New Roman"/>
        </w:rPr>
      </w:pPr>
    </w:p>
    <w:p>
      <w:pPr>
        <w:pStyle w:val="BodyText"/>
        <w:ind w:left="3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4924442</wp:posOffset>
                </wp:positionH>
                <wp:positionV relativeFrom="paragraph">
                  <wp:posOffset>-1217385</wp:posOffset>
                </wp:positionV>
                <wp:extent cx="2267585" cy="120078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267585" cy="12007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7585" h="1200785">
                              <a:moveTo>
                                <a:pt x="0" y="1200168"/>
                              </a:moveTo>
                              <a:lnTo>
                                <a:pt x="2266957" y="1200168"/>
                              </a:lnTo>
                              <a:lnTo>
                                <a:pt x="2266957" y="0"/>
                              </a:lnTo>
                              <a:lnTo>
                                <a:pt x="0" y="0"/>
                              </a:lnTo>
                              <a:lnTo>
                                <a:pt x="0" y="1200168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87.751404pt;margin-top:-95.857132pt;width:178.50057pt;height:94.50147pt;mso-position-horizontal-relative:page;mso-position-vertical-relative:paragraph;z-index:15732736" id="docshape12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/>
        <w:t>Carimbo</w:t>
      </w:r>
      <w:r>
        <w:rPr>
          <w:spacing w:val="-6"/>
        </w:rPr>
        <w:t> </w:t>
      </w:r>
      <w:r>
        <w:rPr>
          <w:spacing w:val="-4"/>
        </w:rPr>
        <w:t>CNPJ</w:t>
      </w:r>
    </w:p>
    <w:sectPr>
      <w:type w:val="continuous"/>
      <w:pgSz w:w="11900" w:h="16840"/>
      <w:pgMar w:header="630" w:footer="490" w:top="1820" w:bottom="680" w:left="566" w:right="425"/>
      <w:cols w:num="2" w:equalWidth="0">
        <w:col w:w="2316" w:space="6039"/>
        <w:col w:w="255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7280">
              <wp:simplePos x="0" y="0"/>
              <wp:positionH relativeFrom="page">
                <wp:posOffset>1143000</wp:posOffset>
              </wp:positionH>
              <wp:positionV relativeFrom="page">
                <wp:posOffset>10258611</wp:posOffset>
              </wp:positionV>
              <wp:extent cx="6413500" cy="1270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6413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13500" h="0">
                            <a:moveTo>
                              <a:pt x="0" y="0"/>
                            </a:moveTo>
                            <a:lnTo>
                              <a:pt x="6413499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dash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59200" from="90.000053pt,807.764709pt" to="595.000003pt,807.764709pt" stroked="true" strokeweight=".75pt" strokecolor="#000000">
              <v:stroke dashstyle="dash"/>
              <w10:wrap type="none"/>
            </v:lin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56256">
          <wp:simplePos x="0" y="0"/>
          <wp:positionH relativeFrom="page">
            <wp:posOffset>438120</wp:posOffset>
          </wp:positionH>
          <wp:positionV relativeFrom="page">
            <wp:posOffset>400052</wp:posOffset>
          </wp:positionV>
          <wp:extent cx="685800" cy="68580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6768">
              <wp:simplePos x="0" y="0"/>
              <wp:positionH relativeFrom="page">
                <wp:posOffset>1177928</wp:posOffset>
              </wp:positionH>
              <wp:positionV relativeFrom="page">
                <wp:posOffset>389596</wp:posOffset>
              </wp:positionV>
              <wp:extent cx="2971165" cy="68770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971165" cy="6877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FUNDO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MUNICIPAL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 SAÚDE</w:t>
                          </w:r>
                        </w:p>
                        <w:p>
                          <w:pPr>
                            <w:spacing w:before="116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RUA DR. RENATO VIEIRA DA SILVA 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07</w:t>
                          </w:r>
                        </w:p>
                        <w:p>
                          <w:pPr>
                            <w:tabs>
                              <w:tab w:pos="1610" w:val="left" w:leader="none"/>
                            </w:tabs>
                            <w:spacing w:before="152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2"/>
                              <w:sz w:val="22"/>
                            </w:rPr>
                            <w:t>Natividade/RJ</w:t>
                          </w:r>
                          <w:r>
                            <w:rPr>
                              <w:sz w:val="22"/>
                            </w:rPr>
                            <w:tab/>
                            <w:t>-</w:t>
                          </w:r>
                          <w:r>
                            <w:rPr>
                              <w:spacing w:val="-11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CNPJ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nº.</w:t>
                          </w:r>
                          <w:r>
                            <w:rPr>
                              <w:spacing w:val="-16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12.396.542/0001-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04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92.75029pt;margin-top:30.676916pt;width:233.95pt;height:54.15pt;mso-position-horizontal-relative:page;mso-position-vertical-relative:page;z-index:-15859712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FUNDO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MUNICIPAL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-2"/>
                        <w:sz w:val="24"/>
                      </w:rPr>
                      <w:t> SAÚDE</w:t>
                    </w:r>
                  </w:p>
                  <w:p>
                    <w:pPr>
                      <w:spacing w:before="116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RUA DR. RENATO VIEIRA DA SILVA </w:t>
                    </w:r>
                    <w:r>
                      <w:rPr>
                        <w:spacing w:val="-5"/>
                        <w:sz w:val="22"/>
                      </w:rPr>
                      <w:t>07</w:t>
                    </w:r>
                  </w:p>
                  <w:p>
                    <w:pPr>
                      <w:tabs>
                        <w:tab w:pos="1610" w:val="left" w:leader="none"/>
                      </w:tabs>
                      <w:spacing w:before="152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2"/>
                        <w:sz w:val="22"/>
                      </w:rPr>
                      <w:t>Natividade/RJ</w:t>
                    </w:r>
                    <w:r>
                      <w:rPr>
                        <w:sz w:val="22"/>
                      </w:rPr>
                      <w:tab/>
                      <w:t>-</w:t>
                    </w:r>
                    <w:r>
                      <w:rPr>
                        <w:spacing w:val="-1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CNPJ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nº.</w:t>
                    </w:r>
                    <w:r>
                      <w:rPr>
                        <w:spacing w:val="-1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12.396.542/0001-</w:t>
                    </w:r>
                    <w:r>
                      <w:rPr>
                        <w:spacing w:val="-5"/>
                        <w:sz w:val="22"/>
                      </w:rPr>
                      <w:t>04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07"/>
      <w:ind w:right="1137"/>
      <w:jc w:val="center"/>
      <w:outlineLvl w:val="1"/>
    </w:pPr>
    <w:rPr>
      <w:rFonts w:ascii="Arial" w:hAnsi="Arial" w:eastAsia="Arial" w:cs="Arial"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2026-02-06T17:11:56Z</dcterms:created>
  <dcterms:modified xsi:type="dcterms:W3CDTF">2026-02-06T17:11:56Z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2026-02-05T00:00:00Z</vt:filetime>
  </property>
</Properties>
</file>