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FFC" w:rsidRDefault="00A21A3F">
      <w:pPr>
        <w:spacing w:before="68"/>
        <w:ind w:left="1309"/>
        <w:rPr>
          <w:sz w:val="24"/>
        </w:rPr>
      </w:pPr>
      <w:r>
        <w:rPr>
          <w:noProof/>
          <w:sz w:val="24"/>
          <w:lang w:val="pt-BR" w:eastAsia="pt-BR"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438120</wp:posOffset>
            </wp:positionH>
            <wp:positionV relativeFrom="paragraph">
              <wp:posOffset>45846</wp:posOffset>
            </wp:positionV>
            <wp:extent cx="685800" cy="685800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FUNDO</w:t>
      </w:r>
      <w:r>
        <w:rPr>
          <w:spacing w:val="-3"/>
          <w:sz w:val="24"/>
        </w:rPr>
        <w:t xml:space="preserve"> </w:t>
      </w:r>
      <w:r>
        <w:rPr>
          <w:sz w:val="24"/>
        </w:rPr>
        <w:t>MUNICIPAL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SAÚDE</w:t>
      </w:r>
    </w:p>
    <w:p w:rsidR="00101FFC" w:rsidRDefault="00A21A3F">
      <w:pPr>
        <w:spacing w:before="116"/>
        <w:ind w:left="1309"/>
      </w:pPr>
      <w:r>
        <w:t xml:space="preserve">RUA DR. RENATO VIEIRA DA SILVA </w:t>
      </w:r>
      <w:r>
        <w:rPr>
          <w:spacing w:val="-5"/>
        </w:rPr>
        <w:t>07</w:t>
      </w:r>
    </w:p>
    <w:p w:rsidR="00101FFC" w:rsidRDefault="00101FFC">
      <w:pPr>
        <w:sectPr w:rsidR="00101FFC">
          <w:footerReference w:type="default" r:id="rId9"/>
          <w:type w:val="continuous"/>
          <w:pgSz w:w="11900" w:h="16840"/>
          <w:pgMar w:top="540" w:right="425" w:bottom="680" w:left="566" w:header="0" w:footer="490" w:gutter="0"/>
          <w:pgNumType w:start="1"/>
          <w:cols w:space="720"/>
        </w:sectPr>
      </w:pPr>
    </w:p>
    <w:p w:rsidR="00101FFC" w:rsidRDefault="00A21A3F">
      <w:pPr>
        <w:spacing w:before="152"/>
        <w:ind w:left="1309"/>
      </w:pPr>
      <w:r>
        <w:rPr>
          <w:spacing w:val="-2"/>
        </w:rPr>
        <w:lastRenderedPageBreak/>
        <w:t>Natividade/RJ</w:t>
      </w:r>
    </w:p>
    <w:p w:rsidR="00101FFC" w:rsidRDefault="00A21A3F">
      <w:pPr>
        <w:spacing w:before="152"/>
        <w:ind w:left="180"/>
      </w:pPr>
      <w:r>
        <w:br w:type="column"/>
      </w:r>
      <w:r>
        <w:lastRenderedPageBreak/>
        <w:t>-</w:t>
      </w:r>
      <w:r>
        <w:rPr>
          <w:spacing w:val="-11"/>
        </w:rPr>
        <w:t xml:space="preserve"> </w:t>
      </w:r>
      <w:r>
        <w:t>CNPJ</w:t>
      </w:r>
      <w:r>
        <w:rPr>
          <w:spacing w:val="-5"/>
        </w:rPr>
        <w:t xml:space="preserve"> </w:t>
      </w:r>
      <w:r>
        <w:t>nº.</w:t>
      </w:r>
      <w:r>
        <w:rPr>
          <w:spacing w:val="-16"/>
        </w:rPr>
        <w:t xml:space="preserve"> </w:t>
      </w:r>
      <w:r>
        <w:t>12.396.542/0001-</w:t>
      </w:r>
      <w:r>
        <w:rPr>
          <w:spacing w:val="-5"/>
        </w:rPr>
        <w:t>04</w:t>
      </w:r>
    </w:p>
    <w:p w:rsidR="00101FFC" w:rsidRDefault="00101FFC">
      <w:pPr>
        <w:pStyle w:val="Corpodetexto"/>
        <w:spacing w:before="60"/>
        <w:ind w:left="0"/>
        <w:rPr>
          <w:sz w:val="22"/>
        </w:rPr>
      </w:pPr>
    </w:p>
    <w:p w:rsidR="00101FFC" w:rsidRDefault="00A21A3F">
      <w:pPr>
        <w:pStyle w:val="Ttulo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15731712" behindDoc="0" locked="0" layoutInCell="1" allowOverlap="1">
                <wp:simplePos x="0" y="0"/>
                <wp:positionH relativeFrom="page">
                  <wp:posOffset>466740</wp:posOffset>
                </wp:positionH>
                <wp:positionV relativeFrom="paragraph">
                  <wp:posOffset>-86487</wp:posOffset>
                </wp:positionV>
                <wp:extent cx="6563359" cy="1905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63359" cy="190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63359" h="19050">
                              <a:moveTo>
                                <a:pt x="0" y="0"/>
                              </a:moveTo>
                              <a:lnTo>
                                <a:pt x="6562731" y="0"/>
                              </a:lnTo>
                            </a:path>
                            <a:path w="6563359" h="19050">
                              <a:moveTo>
                                <a:pt x="0" y="19050"/>
                              </a:moveTo>
                              <a:lnTo>
                                <a:pt x="6562731" y="1905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36.751202pt;margin-top:-6.810065pt;width:516.8pt;height:1.5pt;mso-position-horizontal-relative:page;mso-position-vertical-relative:paragraph;z-index:15731712" id="docshape1" coordorigin="735,-136" coordsize="10336,30" path="m735,-136l11070,-136m735,-106l11070,-106e" filled="false" stroked="true" strokeweight=".75pt" strokecolor="#000000">
                <v:path arrowok="t"/>
                <v:stroke dashstyle="solid"/>
                <w10:wrap type="none"/>
              </v:shape>
            </w:pict>
          </mc:Fallback>
        </mc:AlternateContent>
      </w:r>
      <w:r>
        <w:t>Cotação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>Preços</w:t>
      </w:r>
    </w:p>
    <w:p w:rsidR="00101FFC" w:rsidRDefault="00101FFC">
      <w:pPr>
        <w:pStyle w:val="Ttulo"/>
        <w:sectPr w:rsidR="00101FFC">
          <w:type w:val="continuous"/>
          <w:pgSz w:w="11900" w:h="16840"/>
          <w:pgMar w:top="540" w:right="425" w:bottom="680" w:left="566" w:header="0" w:footer="490" w:gutter="0"/>
          <w:cols w:num="2" w:space="720" w:equalWidth="0">
            <w:col w:w="2679" w:space="40"/>
            <w:col w:w="8190"/>
          </w:cols>
        </w:sectPr>
      </w:pPr>
    </w:p>
    <w:p w:rsidR="00101FFC" w:rsidRDefault="00101FFC">
      <w:pPr>
        <w:pStyle w:val="Corpodetexto"/>
        <w:spacing w:before="4" w:after="1"/>
        <w:ind w:left="0"/>
        <w:rPr>
          <w:sz w:val="8"/>
        </w:rPr>
      </w:pPr>
    </w:p>
    <w:p w:rsidR="00101FFC" w:rsidRDefault="00A21A3F">
      <w:pPr>
        <w:pStyle w:val="Corpodetexto"/>
        <w:spacing w:line="20" w:lineRule="exact"/>
        <w:ind w:left="4"/>
        <w:rPr>
          <w:sz w:val="2"/>
        </w:rPr>
      </w:pPr>
      <w:r>
        <w:rPr>
          <w:noProof/>
          <w:sz w:val="2"/>
          <w:lang w:val="pt-BR" w:eastAsia="pt-BR"/>
        </w:rPr>
        <mc:AlternateContent>
          <mc:Choice Requires="wps">
            <w:drawing>
              <wp:inline distT="0" distB="0" distL="0" distR="0">
                <wp:extent cx="6830059" cy="9525"/>
                <wp:effectExtent l="9525" t="0" r="0" b="0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30059" cy="9525"/>
                          <a:chOff x="0" y="0"/>
                          <a:chExt cx="6830059" cy="952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4762"/>
                            <a:ext cx="683005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30059">
                                <a:moveTo>
                                  <a:pt x="0" y="0"/>
                                </a:moveTo>
                                <a:lnTo>
                                  <a:pt x="6829455" y="0"/>
                                </a:lnTo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width:537.8pt;height:.75pt;mso-position-horizontal-relative:char;mso-position-vertical-relative:line" id="docshapegroup2" coordorigin="0,0" coordsize="10756,15">
                <v:line style="position:absolute" from="0,8" to="10755,8" stroked="true" strokeweight=".75pt" strokecolor="#000000">
                  <v:stroke dashstyle="dash"/>
                </v:line>
              </v:group>
            </w:pict>
          </mc:Fallback>
        </mc:AlternateContent>
      </w:r>
    </w:p>
    <w:p w:rsidR="00101FFC" w:rsidRDefault="00101FFC">
      <w:pPr>
        <w:pStyle w:val="Corpodetexto"/>
        <w:spacing w:before="11"/>
        <w:ind w:left="0"/>
        <w:rPr>
          <w:sz w:val="20"/>
        </w:rPr>
      </w:pPr>
    </w:p>
    <w:tbl>
      <w:tblPr>
        <w:tblStyle w:val="TableNormal"/>
        <w:tblW w:w="0" w:type="auto"/>
        <w:tblInd w:w="11" w:type="dxa"/>
        <w:tblLayout w:type="fixed"/>
        <w:tblLook w:val="01E0" w:firstRow="1" w:lastRow="1" w:firstColumn="1" w:lastColumn="1" w:noHBand="0" w:noVBand="0"/>
      </w:tblPr>
      <w:tblGrid>
        <w:gridCol w:w="1020"/>
        <w:gridCol w:w="6300"/>
        <w:gridCol w:w="3435"/>
      </w:tblGrid>
      <w:tr w:rsidR="00101FFC">
        <w:trPr>
          <w:trHeight w:val="282"/>
        </w:trPr>
        <w:tc>
          <w:tcPr>
            <w:tcW w:w="1020" w:type="dxa"/>
          </w:tcPr>
          <w:p w:rsidR="00101FFC" w:rsidRDefault="00A21A3F">
            <w:pPr>
              <w:pStyle w:val="TableParagraph"/>
              <w:spacing w:line="205" w:lineRule="exact"/>
              <w:ind w:right="-15"/>
              <w:rPr>
                <w:sz w:val="18"/>
              </w:rPr>
            </w:pPr>
            <w:proofErr w:type="gramStart"/>
            <w:r>
              <w:rPr>
                <w:sz w:val="18"/>
              </w:rPr>
              <w:t xml:space="preserve">Fornecedor </w:t>
            </w:r>
            <w:r>
              <w:rPr>
                <w:spacing w:val="-10"/>
                <w:sz w:val="18"/>
              </w:rPr>
              <w:t>:</w:t>
            </w:r>
            <w:proofErr w:type="gramEnd"/>
          </w:p>
        </w:tc>
        <w:tc>
          <w:tcPr>
            <w:tcW w:w="6300" w:type="dxa"/>
          </w:tcPr>
          <w:p w:rsidR="00101FFC" w:rsidRDefault="00A21A3F">
            <w:pPr>
              <w:pStyle w:val="TableParagraph"/>
              <w:tabs>
                <w:tab w:val="left" w:pos="4784"/>
              </w:tabs>
              <w:spacing w:line="205" w:lineRule="exact"/>
              <w:ind w:left="164"/>
              <w:rPr>
                <w:sz w:val="18"/>
              </w:rPr>
            </w:pPr>
            <w:r>
              <w:rPr>
                <w:position w:val="2"/>
                <w:sz w:val="16"/>
              </w:rPr>
              <w:tab/>
            </w:r>
            <w:proofErr w:type="gramStart"/>
            <w:r>
              <w:rPr>
                <w:sz w:val="18"/>
              </w:rPr>
              <w:t xml:space="preserve">CNPJ </w:t>
            </w:r>
            <w:r>
              <w:rPr>
                <w:spacing w:val="-10"/>
                <w:sz w:val="18"/>
              </w:rPr>
              <w:t>:</w:t>
            </w:r>
            <w:proofErr w:type="gramEnd"/>
          </w:p>
        </w:tc>
        <w:tc>
          <w:tcPr>
            <w:tcW w:w="3435" w:type="dxa"/>
          </w:tcPr>
          <w:p w:rsidR="00101FFC" w:rsidRDefault="00A21A3F">
            <w:pPr>
              <w:pStyle w:val="TableParagraph"/>
              <w:spacing w:line="205" w:lineRule="exact"/>
              <w:ind w:left="945"/>
              <w:rPr>
                <w:sz w:val="18"/>
              </w:rPr>
            </w:pPr>
            <w:r>
              <w:rPr>
                <w:sz w:val="18"/>
              </w:rPr>
              <w:t xml:space="preserve">Inscr. </w:t>
            </w:r>
            <w:proofErr w:type="gramStart"/>
            <w:r>
              <w:rPr>
                <w:sz w:val="18"/>
              </w:rPr>
              <w:t xml:space="preserve">Est. </w:t>
            </w:r>
            <w:r>
              <w:rPr>
                <w:spacing w:val="-10"/>
                <w:sz w:val="18"/>
              </w:rPr>
              <w:t>:</w:t>
            </w:r>
            <w:proofErr w:type="gramEnd"/>
          </w:p>
        </w:tc>
      </w:tr>
      <w:tr w:rsidR="00101FFC">
        <w:trPr>
          <w:trHeight w:val="768"/>
        </w:trPr>
        <w:tc>
          <w:tcPr>
            <w:tcW w:w="1020" w:type="dxa"/>
            <w:tcBorders>
              <w:bottom w:val="dashed" w:sz="6" w:space="0" w:color="000000"/>
            </w:tcBorders>
          </w:tcPr>
          <w:p w:rsidR="00101FFC" w:rsidRDefault="00A21A3F">
            <w:pPr>
              <w:pStyle w:val="TableParagraph"/>
              <w:spacing w:before="75"/>
              <w:rPr>
                <w:sz w:val="18"/>
              </w:rPr>
            </w:pPr>
            <w:proofErr w:type="gramStart"/>
            <w:r>
              <w:rPr>
                <w:sz w:val="18"/>
              </w:rPr>
              <w:t>Endereço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:</w:t>
            </w:r>
            <w:proofErr w:type="gramEnd"/>
          </w:p>
          <w:p w:rsidR="00101FFC" w:rsidRDefault="00A21A3F">
            <w:pPr>
              <w:pStyle w:val="TableParagraph"/>
              <w:spacing w:before="138"/>
              <w:rPr>
                <w:sz w:val="18"/>
              </w:rPr>
            </w:pPr>
            <w:proofErr w:type="gramStart"/>
            <w:r>
              <w:rPr>
                <w:sz w:val="18"/>
              </w:rPr>
              <w:t xml:space="preserve">Fones </w:t>
            </w:r>
            <w:r>
              <w:rPr>
                <w:spacing w:val="-10"/>
                <w:sz w:val="18"/>
              </w:rPr>
              <w:t>:</w:t>
            </w:r>
            <w:proofErr w:type="gramEnd"/>
          </w:p>
        </w:tc>
        <w:tc>
          <w:tcPr>
            <w:tcW w:w="6300" w:type="dxa"/>
            <w:tcBorders>
              <w:bottom w:val="dashed" w:sz="6" w:space="0" w:color="000000"/>
            </w:tcBorders>
          </w:tcPr>
          <w:p w:rsidR="00101FFC" w:rsidRDefault="00101FFC">
            <w:pPr>
              <w:pStyle w:val="TableParagraph"/>
              <w:rPr>
                <w:sz w:val="18"/>
              </w:rPr>
            </w:pPr>
          </w:p>
          <w:p w:rsidR="00101FFC" w:rsidRDefault="00101FFC">
            <w:pPr>
              <w:pStyle w:val="TableParagraph"/>
              <w:spacing w:before="6"/>
              <w:rPr>
                <w:sz w:val="18"/>
              </w:rPr>
            </w:pPr>
          </w:p>
          <w:p w:rsidR="00101FFC" w:rsidRDefault="00A21A3F">
            <w:pPr>
              <w:pStyle w:val="TableParagraph"/>
              <w:ind w:left="3570"/>
              <w:rPr>
                <w:sz w:val="18"/>
              </w:rPr>
            </w:pPr>
            <w:proofErr w:type="gramStart"/>
            <w:r>
              <w:rPr>
                <w:sz w:val="18"/>
              </w:rPr>
              <w:t>Contato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:</w:t>
            </w:r>
            <w:proofErr w:type="gramEnd"/>
          </w:p>
        </w:tc>
        <w:tc>
          <w:tcPr>
            <w:tcW w:w="3435" w:type="dxa"/>
            <w:tcBorders>
              <w:bottom w:val="dashed" w:sz="6" w:space="0" w:color="000000"/>
            </w:tcBorders>
          </w:tcPr>
          <w:p w:rsidR="00101FFC" w:rsidRDefault="00A21A3F">
            <w:pPr>
              <w:pStyle w:val="TableParagraph"/>
              <w:spacing w:before="72"/>
              <w:ind w:right="132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RJ</w:t>
            </w:r>
          </w:p>
        </w:tc>
      </w:tr>
      <w:tr w:rsidR="00101FFC">
        <w:trPr>
          <w:trHeight w:val="285"/>
        </w:trPr>
        <w:tc>
          <w:tcPr>
            <w:tcW w:w="1020" w:type="dxa"/>
            <w:tcBorders>
              <w:top w:val="dashed" w:sz="6" w:space="0" w:color="000000"/>
            </w:tcBorders>
          </w:tcPr>
          <w:p w:rsidR="00101FFC" w:rsidRDefault="00A21A3F">
            <w:pPr>
              <w:pStyle w:val="TableParagraph"/>
              <w:spacing w:before="55" w:line="210" w:lineRule="exact"/>
              <w:rPr>
                <w:sz w:val="20"/>
              </w:rPr>
            </w:pPr>
            <w:proofErr w:type="gramStart"/>
            <w:r>
              <w:rPr>
                <w:sz w:val="20"/>
              </w:rPr>
              <w:t>Cotação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  <w:proofErr w:type="gramEnd"/>
          </w:p>
        </w:tc>
        <w:tc>
          <w:tcPr>
            <w:tcW w:w="6300" w:type="dxa"/>
            <w:tcBorders>
              <w:top w:val="dashed" w:sz="6" w:space="0" w:color="000000"/>
            </w:tcBorders>
          </w:tcPr>
          <w:p w:rsidR="00101FFC" w:rsidRDefault="00A21A3F">
            <w:pPr>
              <w:pStyle w:val="TableParagraph"/>
              <w:spacing w:before="55"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00112/25</w:t>
            </w:r>
          </w:p>
        </w:tc>
        <w:tc>
          <w:tcPr>
            <w:tcW w:w="3435" w:type="dxa"/>
            <w:tcBorders>
              <w:top w:val="dashed" w:sz="6" w:space="0" w:color="000000"/>
            </w:tcBorders>
          </w:tcPr>
          <w:p w:rsidR="00101FFC" w:rsidRDefault="00101FF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FFC" w:rsidRDefault="00A21A3F">
      <w:pPr>
        <w:pStyle w:val="Ttulo1"/>
        <w:rPr>
          <w:position w:val="1"/>
        </w:rPr>
      </w:pPr>
      <w:r>
        <w:t>Centro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proofErr w:type="gramStart"/>
      <w:r>
        <w:t>Custo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35"/>
        </w:rPr>
        <w:t xml:space="preserve">  </w:t>
      </w:r>
      <w:r>
        <w:rPr>
          <w:position w:val="1"/>
        </w:rPr>
        <w:t>SECRETARIA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MUNICIPAL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DE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SAÚDE,</w:t>
      </w:r>
      <w:r>
        <w:rPr>
          <w:spacing w:val="-2"/>
          <w:position w:val="1"/>
        </w:rPr>
        <w:t xml:space="preserve"> EVENTOS</w:t>
      </w:r>
    </w:p>
    <w:p w:rsidR="00101FFC" w:rsidRDefault="00A21A3F">
      <w:pPr>
        <w:spacing w:before="40"/>
        <w:ind w:left="3"/>
        <w:rPr>
          <w:sz w:val="20"/>
        </w:rPr>
      </w:pPr>
      <w:r>
        <w:rPr>
          <w:spacing w:val="-4"/>
          <w:sz w:val="20"/>
        </w:rPr>
        <w:t>Obs:</w:t>
      </w:r>
    </w:p>
    <w:p w:rsidR="00101FFC" w:rsidRDefault="00101FFC">
      <w:pPr>
        <w:pStyle w:val="Corpodetexto"/>
        <w:spacing w:before="178"/>
        <w:ind w:left="0"/>
      </w:pPr>
    </w:p>
    <w:p w:rsidR="00101FFC" w:rsidRDefault="00A21A3F">
      <w:pPr>
        <w:pStyle w:val="Corpodetexto"/>
        <w:tabs>
          <w:tab w:val="left" w:pos="6888"/>
          <w:tab w:val="left" w:pos="9929"/>
        </w:tabs>
        <w:ind w:left="108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361944</wp:posOffset>
                </wp:positionH>
                <wp:positionV relativeFrom="paragraph">
                  <wp:posOffset>136810</wp:posOffset>
                </wp:positionV>
                <wp:extent cx="6830059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3005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30059">
                              <a:moveTo>
                                <a:pt x="0" y="0"/>
                              </a:moveTo>
                              <a:lnTo>
                                <a:pt x="6829455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28.49954pt;margin-top:10.772442pt;width:537.8pt;height:.1pt;mso-position-horizontal-relative:page;mso-position-vertical-relative:paragraph;z-index:-15728128;mso-wrap-distance-left:0;mso-wrap-distance-right:0" id="docshape3" coordorigin="570,215" coordsize="10756,0" path="m570,215l11325,215e" filled="false" stroked="true" strokeweight=".75pt" strokecolor="#000000">
                <v:path arrowok="t"/>
                <v:stroke dashstyle="dash"/>
                <w10:wrap type="topAndBottom"/>
              </v:shape>
            </w:pict>
          </mc:Fallback>
        </mc:AlternateContent>
      </w:r>
      <w:r>
        <w:rPr>
          <w:position w:val="1"/>
        </w:rPr>
        <w:t>Item</w:t>
      </w:r>
      <w:r>
        <w:rPr>
          <w:spacing w:val="76"/>
          <w:position w:val="1"/>
        </w:rPr>
        <w:t xml:space="preserve"> </w:t>
      </w:r>
      <w:r>
        <w:rPr>
          <w:position w:val="1"/>
        </w:rPr>
        <w:t>Cód.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Produto</w:t>
      </w:r>
      <w:proofErr w:type="gramStart"/>
      <w:r>
        <w:rPr>
          <w:spacing w:val="37"/>
          <w:position w:val="1"/>
        </w:rPr>
        <w:t xml:space="preserve">  </w:t>
      </w:r>
      <w:proofErr w:type="gramEnd"/>
      <w:r>
        <w:rPr>
          <w:spacing w:val="-2"/>
          <w:position w:val="1"/>
        </w:rPr>
        <w:t>Descrição</w:t>
      </w:r>
      <w:r>
        <w:rPr>
          <w:position w:val="1"/>
        </w:rPr>
        <w:tab/>
        <w:t>Unidade</w:t>
      </w:r>
      <w:r>
        <w:rPr>
          <w:spacing w:val="74"/>
          <w:position w:val="1"/>
        </w:rPr>
        <w:t xml:space="preserve"> </w:t>
      </w:r>
      <w:r>
        <w:rPr>
          <w:position w:val="1"/>
        </w:rPr>
        <w:t>Quantidade</w:t>
      </w:r>
      <w:r>
        <w:rPr>
          <w:spacing w:val="36"/>
          <w:position w:val="1"/>
        </w:rPr>
        <w:t xml:space="preserve">  </w:t>
      </w:r>
      <w:r>
        <w:rPr>
          <w:position w:val="1"/>
        </w:rPr>
        <w:t>Valor</w:t>
      </w:r>
      <w:r>
        <w:rPr>
          <w:spacing w:val="-2"/>
          <w:position w:val="1"/>
        </w:rPr>
        <w:t xml:space="preserve"> Unitário</w:t>
      </w:r>
      <w:r>
        <w:rPr>
          <w:position w:val="1"/>
        </w:rPr>
        <w:tab/>
      </w:r>
      <w:r>
        <w:t>Valor</w:t>
      </w:r>
      <w:r>
        <w:rPr>
          <w:spacing w:val="-2"/>
        </w:rPr>
        <w:t xml:space="preserve"> Total</w:t>
      </w:r>
    </w:p>
    <w:p w:rsidR="00101FFC" w:rsidRDefault="00101FFC">
      <w:pPr>
        <w:pStyle w:val="Corpodetexto"/>
        <w:spacing w:before="10"/>
        <w:ind w:left="0"/>
        <w:rPr>
          <w:sz w:val="6"/>
        </w:rPr>
      </w:pPr>
    </w:p>
    <w:p w:rsidR="00101FFC" w:rsidRDefault="00101FFC">
      <w:pPr>
        <w:pStyle w:val="Corpodetexto"/>
        <w:rPr>
          <w:sz w:val="6"/>
        </w:rPr>
        <w:sectPr w:rsidR="00101FFC">
          <w:type w:val="continuous"/>
          <w:pgSz w:w="11900" w:h="16840"/>
          <w:pgMar w:top="540" w:right="425" w:bottom="680" w:left="566" w:header="0" w:footer="490" w:gutter="0"/>
          <w:cols w:space="720"/>
        </w:sectPr>
      </w:pPr>
    </w:p>
    <w:p w:rsidR="00101FFC" w:rsidRDefault="00A21A3F">
      <w:pPr>
        <w:pStyle w:val="Corpodetexto"/>
        <w:spacing w:before="95"/>
        <w:ind w:left="350"/>
      </w:pPr>
      <w:proofErr w:type="gramStart"/>
      <w:r>
        <w:lastRenderedPageBreak/>
        <w:t>1</w:t>
      </w:r>
      <w:proofErr w:type="gramEnd"/>
      <w:r>
        <w:rPr>
          <w:spacing w:val="57"/>
        </w:rPr>
        <w:t xml:space="preserve"> </w:t>
      </w:r>
      <w:r>
        <w:rPr>
          <w:spacing w:val="-2"/>
        </w:rPr>
        <w:t>001.004.059</w:t>
      </w:r>
    </w:p>
    <w:p w:rsidR="00101FFC" w:rsidRDefault="00A21A3F">
      <w:pPr>
        <w:pStyle w:val="Corpodetexto"/>
        <w:spacing w:before="98" w:line="235" w:lineRule="auto"/>
        <w:ind w:left="180" w:right="38"/>
      </w:pPr>
      <w:r>
        <w:br w:type="column"/>
      </w:r>
      <w:r>
        <w:lastRenderedPageBreak/>
        <w:t>SERVIÇO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MANUTENÇÃO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proofErr w:type="gramStart"/>
      <w:r>
        <w:t>TODOS</w:t>
      </w:r>
      <w:proofErr w:type="gramEnd"/>
      <w:r>
        <w:rPr>
          <w:spacing w:val="80"/>
          <w:w w:val="150"/>
        </w:rPr>
        <w:t xml:space="preserve"> </w:t>
      </w:r>
      <w:r>
        <w:t xml:space="preserve">EQUIPAMENTOS </w:t>
      </w:r>
      <w:r>
        <w:rPr>
          <w:spacing w:val="-2"/>
        </w:rPr>
        <w:t>ODONTOLÓGICOS</w:t>
      </w:r>
    </w:p>
    <w:p w:rsidR="00101FFC" w:rsidRDefault="00A21A3F">
      <w:pPr>
        <w:pStyle w:val="Corpodetexto"/>
        <w:tabs>
          <w:tab w:val="right" w:pos="1585"/>
        </w:tabs>
        <w:spacing w:before="99"/>
        <w:ind w:left="350"/>
      </w:pPr>
      <w:r>
        <w:br w:type="column"/>
      </w:r>
      <w:r>
        <w:rPr>
          <w:spacing w:val="-5"/>
        </w:rPr>
        <w:lastRenderedPageBreak/>
        <w:t>SV</w:t>
      </w:r>
      <w:r>
        <w:rPr>
          <w:rFonts w:ascii="Times New Roman"/>
        </w:rPr>
        <w:tab/>
      </w:r>
      <w:r>
        <w:rPr>
          <w:spacing w:val="-10"/>
        </w:rPr>
        <w:t>1</w:t>
      </w:r>
      <w:r w:rsidR="0038032F">
        <w:rPr>
          <w:spacing w:val="-10"/>
        </w:rPr>
        <w:t>2</w:t>
      </w:r>
    </w:p>
    <w:p w:rsidR="00101FFC" w:rsidRDefault="00A21A3F">
      <w:pPr>
        <w:spacing w:line="20" w:lineRule="exact"/>
        <w:ind w:left="1736"/>
        <w:rPr>
          <w:sz w:val="2"/>
        </w:rPr>
      </w:pPr>
      <w:r>
        <w:rPr>
          <w:noProof/>
          <w:sz w:val="2"/>
          <w:lang w:val="pt-BR" w:eastAsia="pt-BR"/>
        </w:rPr>
        <mc:AlternateContent>
          <mc:Choice Requires="wps">
            <w:drawing>
              <wp:inline distT="0" distB="0" distL="0" distR="0">
                <wp:extent cx="648335" cy="1270"/>
                <wp:effectExtent l="0" t="0" r="0" b="0"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335" cy="1270"/>
                          <a:chOff x="0" y="0"/>
                          <a:chExt cx="648335" cy="127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0"/>
                            <a:ext cx="648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335">
                                <a:moveTo>
                                  <a:pt x="0" y="0"/>
                                </a:moveTo>
                                <a:lnTo>
                                  <a:pt x="647712" y="0"/>
                                </a:lnTo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width:51.05pt;height:.1pt;mso-position-horizontal-relative:char;mso-position-vertical-relative:line" id="docshapegroup4" coordorigin="0,0" coordsize="1021,2">
                <v:line style="position:absolute" from="0,0" to="1020,0" stroked="true" strokeweight="0pt" strokecolor="#000000">
                  <v:stroke dashstyle="solid"/>
                </v:line>
              </v:group>
            </w:pict>
          </mc:Fallback>
        </mc:AlternateContent>
      </w:r>
      <w:r>
        <w:rPr>
          <w:rFonts w:ascii="Times New Roman"/>
          <w:spacing w:val="175"/>
          <w:sz w:val="2"/>
        </w:rPr>
        <w:t xml:space="preserve"> </w:t>
      </w:r>
      <w:r>
        <w:rPr>
          <w:noProof/>
          <w:spacing w:val="175"/>
          <w:sz w:val="2"/>
          <w:lang w:val="pt-BR" w:eastAsia="pt-BR"/>
        </w:rPr>
        <mc:AlternateContent>
          <mc:Choice Requires="wps">
            <w:drawing>
              <wp:inline distT="0" distB="0" distL="0" distR="0">
                <wp:extent cx="561975" cy="1270"/>
                <wp:effectExtent l="0" t="0" r="0" b="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975" cy="1270"/>
                          <a:chOff x="0" y="0"/>
                          <a:chExt cx="561975" cy="127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5619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975">
                                <a:moveTo>
                                  <a:pt x="0" y="0"/>
                                </a:moveTo>
                                <a:lnTo>
                                  <a:pt x="561960" y="0"/>
                                </a:lnTo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width:44.25pt;height:.1pt;mso-position-horizontal-relative:char;mso-position-vertical-relative:line" id="docshapegroup5" coordorigin="0,0" coordsize="885,2">
                <v:line style="position:absolute" from="0,0" to="885,0" stroked="true" strokeweight="0pt" strokecolor="#000000">
                  <v:stroke dashstyle="solid"/>
                </v:line>
              </v:group>
            </w:pict>
          </mc:Fallback>
        </mc:AlternateContent>
      </w:r>
    </w:p>
    <w:p w:rsidR="00101FFC" w:rsidRDefault="00101FFC">
      <w:pPr>
        <w:spacing w:line="20" w:lineRule="exact"/>
        <w:rPr>
          <w:sz w:val="2"/>
        </w:rPr>
        <w:sectPr w:rsidR="00101FFC">
          <w:type w:val="continuous"/>
          <w:pgSz w:w="11900" w:h="16840"/>
          <w:pgMar w:top="540" w:right="425" w:bottom="680" w:left="566" w:header="0" w:footer="490" w:gutter="0"/>
          <w:cols w:num="3" w:space="720" w:equalWidth="0">
            <w:col w:w="1434" w:space="40"/>
            <w:col w:w="5299" w:space="149"/>
            <w:col w:w="3987"/>
          </w:cols>
        </w:sectPr>
      </w:pP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spacing w:before="140" w:line="182" w:lineRule="exact"/>
        <w:ind w:hanging="97"/>
        <w:rPr>
          <w:sz w:val="16"/>
        </w:rPr>
      </w:pPr>
      <w:proofErr w:type="gramStart"/>
      <w:r>
        <w:rPr>
          <w:sz w:val="16"/>
        </w:rPr>
        <w:lastRenderedPageBreak/>
        <w:t>6</w:t>
      </w:r>
      <w:proofErr w:type="gramEnd"/>
      <w:r>
        <w:rPr>
          <w:spacing w:val="-1"/>
          <w:sz w:val="16"/>
        </w:rPr>
        <w:t xml:space="preserve"> </w:t>
      </w:r>
      <w:r>
        <w:rPr>
          <w:sz w:val="16"/>
        </w:rPr>
        <w:t xml:space="preserve">Equipos Odontológicos (3 Gnatus e 3 </w:t>
      </w:r>
      <w:r>
        <w:rPr>
          <w:spacing w:val="-2"/>
          <w:sz w:val="16"/>
        </w:rPr>
        <w:t>Olsen)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7</w:t>
      </w:r>
      <w:proofErr w:type="gramEnd"/>
      <w:r>
        <w:rPr>
          <w:spacing w:val="-1"/>
          <w:sz w:val="16"/>
        </w:rPr>
        <w:t xml:space="preserve"> </w:t>
      </w:r>
      <w:r>
        <w:rPr>
          <w:sz w:val="16"/>
        </w:rPr>
        <w:t xml:space="preserve">Compressor de </w:t>
      </w:r>
      <w:r>
        <w:rPr>
          <w:spacing w:val="-5"/>
          <w:sz w:val="16"/>
        </w:rPr>
        <w:t>ar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2</w:t>
      </w:r>
      <w:proofErr w:type="gramEnd"/>
      <w:r>
        <w:rPr>
          <w:spacing w:val="-1"/>
          <w:sz w:val="16"/>
        </w:rPr>
        <w:t xml:space="preserve"> </w:t>
      </w:r>
      <w:r>
        <w:rPr>
          <w:sz w:val="16"/>
        </w:rPr>
        <w:t>Autoclaves de</w:t>
      </w:r>
      <w:r>
        <w:rPr>
          <w:spacing w:val="-1"/>
          <w:sz w:val="16"/>
        </w:rPr>
        <w:t xml:space="preserve"> </w:t>
      </w:r>
      <w:r>
        <w:rPr>
          <w:sz w:val="16"/>
        </w:rPr>
        <w:t xml:space="preserve">21 </w:t>
      </w:r>
      <w:r>
        <w:rPr>
          <w:spacing w:val="-2"/>
          <w:sz w:val="16"/>
        </w:rPr>
        <w:t>litros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2</w:t>
      </w:r>
      <w:proofErr w:type="gramEnd"/>
      <w:r>
        <w:rPr>
          <w:spacing w:val="-2"/>
          <w:sz w:val="16"/>
        </w:rPr>
        <w:t xml:space="preserve"> </w:t>
      </w:r>
      <w:r>
        <w:rPr>
          <w:sz w:val="16"/>
        </w:rPr>
        <w:t>Aparelho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raio-X</w:t>
      </w:r>
      <w:r>
        <w:rPr>
          <w:spacing w:val="-2"/>
          <w:sz w:val="16"/>
        </w:rPr>
        <w:t xml:space="preserve"> periapical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r>
        <w:rPr>
          <w:sz w:val="16"/>
        </w:rPr>
        <w:t>18</w:t>
      </w:r>
      <w:r>
        <w:rPr>
          <w:spacing w:val="-1"/>
          <w:sz w:val="16"/>
        </w:rPr>
        <w:t xml:space="preserve"> </w:t>
      </w:r>
      <w:r>
        <w:rPr>
          <w:spacing w:val="-2"/>
          <w:sz w:val="16"/>
        </w:rPr>
        <w:t>Mochos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r>
        <w:rPr>
          <w:sz w:val="16"/>
        </w:rPr>
        <w:t>16</w:t>
      </w:r>
      <w:r>
        <w:rPr>
          <w:spacing w:val="-4"/>
          <w:sz w:val="16"/>
        </w:rPr>
        <w:t xml:space="preserve"> </w:t>
      </w:r>
      <w:r>
        <w:rPr>
          <w:sz w:val="16"/>
        </w:rPr>
        <w:t>Canetas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1"/>
          <w:sz w:val="16"/>
        </w:rPr>
        <w:t xml:space="preserve"> </w:t>
      </w:r>
      <w:r>
        <w:rPr>
          <w:sz w:val="16"/>
        </w:rPr>
        <w:t>alta</w:t>
      </w:r>
      <w:r>
        <w:rPr>
          <w:spacing w:val="-1"/>
          <w:sz w:val="16"/>
        </w:rPr>
        <w:t xml:space="preserve"> </w:t>
      </w:r>
      <w:r>
        <w:rPr>
          <w:spacing w:val="-2"/>
          <w:sz w:val="16"/>
        </w:rPr>
        <w:t>rotação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r>
        <w:rPr>
          <w:sz w:val="16"/>
        </w:rPr>
        <w:t>10</w:t>
      </w:r>
      <w:r>
        <w:rPr>
          <w:spacing w:val="-3"/>
          <w:sz w:val="16"/>
        </w:rPr>
        <w:t xml:space="preserve"> </w:t>
      </w:r>
      <w:r>
        <w:rPr>
          <w:sz w:val="16"/>
        </w:rPr>
        <w:t>Canetas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baixa</w:t>
      </w:r>
      <w:r>
        <w:rPr>
          <w:spacing w:val="-2"/>
          <w:sz w:val="16"/>
        </w:rPr>
        <w:t xml:space="preserve"> </w:t>
      </w:r>
      <w:r>
        <w:rPr>
          <w:sz w:val="16"/>
        </w:rPr>
        <w:t>rotação</w:t>
      </w:r>
      <w:r>
        <w:rPr>
          <w:spacing w:val="-3"/>
          <w:sz w:val="16"/>
        </w:rPr>
        <w:t xml:space="preserve"> </w:t>
      </w:r>
      <w:r>
        <w:rPr>
          <w:sz w:val="16"/>
        </w:rPr>
        <w:t>+</w:t>
      </w:r>
      <w:r>
        <w:rPr>
          <w:spacing w:val="-2"/>
          <w:sz w:val="16"/>
        </w:rPr>
        <w:t xml:space="preserve"> </w:t>
      </w:r>
      <w:r>
        <w:rPr>
          <w:sz w:val="16"/>
        </w:rPr>
        <w:t>contra</w:t>
      </w:r>
      <w:r>
        <w:rPr>
          <w:spacing w:val="-2"/>
          <w:sz w:val="16"/>
        </w:rPr>
        <w:t xml:space="preserve"> ângulo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1</w:t>
      </w:r>
      <w:proofErr w:type="gramEnd"/>
      <w:r>
        <w:rPr>
          <w:spacing w:val="-2"/>
          <w:sz w:val="16"/>
        </w:rPr>
        <w:t xml:space="preserve"> </w:t>
      </w:r>
      <w:r>
        <w:rPr>
          <w:sz w:val="16"/>
        </w:rPr>
        <w:t>Jato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1"/>
          <w:sz w:val="16"/>
        </w:rPr>
        <w:t xml:space="preserve"> </w:t>
      </w:r>
      <w:r>
        <w:rPr>
          <w:spacing w:val="-2"/>
          <w:sz w:val="16"/>
        </w:rPr>
        <w:t>bicarbonato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5</w:t>
      </w:r>
      <w:proofErr w:type="gramEnd"/>
      <w:r>
        <w:rPr>
          <w:sz w:val="16"/>
        </w:rPr>
        <w:t xml:space="preserve"> </w:t>
      </w:r>
      <w:r>
        <w:rPr>
          <w:spacing w:val="-2"/>
          <w:sz w:val="16"/>
        </w:rPr>
        <w:t>Amalgamador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5</w:t>
      </w:r>
      <w:proofErr w:type="gramEnd"/>
      <w:r>
        <w:rPr>
          <w:sz w:val="16"/>
        </w:rPr>
        <w:t xml:space="preserve"> </w:t>
      </w:r>
      <w:r>
        <w:rPr>
          <w:spacing w:val="-2"/>
          <w:sz w:val="16"/>
        </w:rPr>
        <w:t>Estufa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2</w:t>
      </w:r>
      <w:proofErr w:type="gramEnd"/>
      <w:r>
        <w:rPr>
          <w:spacing w:val="-1"/>
          <w:sz w:val="16"/>
        </w:rPr>
        <w:t xml:space="preserve"> </w:t>
      </w:r>
      <w:r>
        <w:rPr>
          <w:sz w:val="16"/>
        </w:rPr>
        <w:t xml:space="preserve">Destilador de </w:t>
      </w:r>
      <w:r>
        <w:rPr>
          <w:spacing w:val="-4"/>
          <w:sz w:val="16"/>
        </w:rPr>
        <w:t>água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7</w:t>
      </w:r>
      <w:proofErr w:type="gramEnd"/>
      <w:r>
        <w:rPr>
          <w:sz w:val="16"/>
        </w:rPr>
        <w:t xml:space="preserve"> </w:t>
      </w:r>
      <w:r>
        <w:rPr>
          <w:spacing w:val="-2"/>
          <w:sz w:val="16"/>
        </w:rPr>
        <w:t>Fotopolimerizador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4</w:t>
      </w:r>
      <w:proofErr w:type="gramEnd"/>
      <w:r>
        <w:rPr>
          <w:spacing w:val="-1"/>
          <w:sz w:val="16"/>
        </w:rPr>
        <w:t xml:space="preserve"> </w:t>
      </w:r>
      <w:r>
        <w:rPr>
          <w:sz w:val="16"/>
        </w:rPr>
        <w:t xml:space="preserve">Equipos odontológicos (2 </w:t>
      </w:r>
      <w:r>
        <w:rPr>
          <w:spacing w:val="-2"/>
          <w:sz w:val="16"/>
        </w:rPr>
        <w:t>Gnatus)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1</w:t>
      </w:r>
      <w:proofErr w:type="gramEnd"/>
      <w:r>
        <w:rPr>
          <w:spacing w:val="-3"/>
          <w:sz w:val="16"/>
        </w:rPr>
        <w:t xml:space="preserve"> </w:t>
      </w:r>
      <w:r>
        <w:rPr>
          <w:sz w:val="16"/>
        </w:rPr>
        <w:t>Autoclave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12</w:t>
      </w:r>
      <w:r>
        <w:rPr>
          <w:spacing w:val="-2"/>
          <w:sz w:val="16"/>
        </w:rPr>
        <w:t xml:space="preserve"> litros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5</w:t>
      </w:r>
      <w:proofErr w:type="gramEnd"/>
      <w:r>
        <w:rPr>
          <w:sz w:val="16"/>
        </w:rPr>
        <w:t xml:space="preserve"> Equipos odontológicos </w:t>
      </w:r>
      <w:r>
        <w:rPr>
          <w:spacing w:val="-2"/>
          <w:sz w:val="16"/>
        </w:rPr>
        <w:t>Gnatus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4</w:t>
      </w:r>
      <w:proofErr w:type="gramEnd"/>
      <w:r>
        <w:rPr>
          <w:spacing w:val="-2"/>
          <w:sz w:val="16"/>
        </w:rPr>
        <w:t xml:space="preserve"> </w:t>
      </w:r>
      <w:r>
        <w:rPr>
          <w:sz w:val="16"/>
        </w:rPr>
        <w:t>Autoclave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12</w:t>
      </w:r>
      <w:r>
        <w:rPr>
          <w:spacing w:val="-2"/>
          <w:sz w:val="16"/>
        </w:rPr>
        <w:t xml:space="preserve"> </w:t>
      </w:r>
      <w:r>
        <w:rPr>
          <w:sz w:val="16"/>
        </w:rPr>
        <w:t>litros</w:t>
      </w:r>
      <w:r>
        <w:rPr>
          <w:spacing w:val="-2"/>
          <w:sz w:val="16"/>
        </w:rPr>
        <w:t xml:space="preserve"> </w:t>
      </w:r>
      <w:r>
        <w:rPr>
          <w:spacing w:val="-5"/>
          <w:sz w:val="16"/>
        </w:rPr>
        <w:t>ALT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ind w:hanging="97"/>
        <w:rPr>
          <w:sz w:val="16"/>
        </w:rPr>
      </w:pPr>
      <w:proofErr w:type="gramStart"/>
      <w:r>
        <w:rPr>
          <w:sz w:val="16"/>
        </w:rPr>
        <w:t>2</w:t>
      </w:r>
      <w:proofErr w:type="gramEnd"/>
      <w:r>
        <w:rPr>
          <w:spacing w:val="-4"/>
          <w:sz w:val="16"/>
        </w:rPr>
        <w:t xml:space="preserve"> </w:t>
      </w:r>
      <w:r>
        <w:rPr>
          <w:sz w:val="16"/>
        </w:rPr>
        <w:t>Aparelho</w:t>
      </w:r>
      <w:r>
        <w:rPr>
          <w:spacing w:val="-3"/>
          <w:sz w:val="16"/>
        </w:rPr>
        <w:t xml:space="preserve"> </w:t>
      </w:r>
      <w:r>
        <w:rPr>
          <w:sz w:val="16"/>
        </w:rPr>
        <w:t>Raio-</w:t>
      </w:r>
      <w:r>
        <w:rPr>
          <w:spacing w:val="-10"/>
          <w:sz w:val="16"/>
        </w:rPr>
        <w:t>X</w:t>
      </w:r>
    </w:p>
    <w:p w:rsidR="00101FFC" w:rsidRDefault="00A21A3F">
      <w:pPr>
        <w:pStyle w:val="PargrafodaLista"/>
        <w:numPr>
          <w:ilvl w:val="0"/>
          <w:numId w:val="1"/>
        </w:numPr>
        <w:tabs>
          <w:tab w:val="left" w:pos="371"/>
        </w:tabs>
        <w:spacing w:line="182" w:lineRule="exact"/>
        <w:ind w:hanging="97"/>
        <w:rPr>
          <w:sz w:val="16"/>
        </w:rPr>
      </w:pPr>
      <w:proofErr w:type="gramStart"/>
      <w:r>
        <w:rPr>
          <w:sz w:val="16"/>
        </w:rPr>
        <w:t>1</w:t>
      </w:r>
      <w:proofErr w:type="gramEnd"/>
      <w:r>
        <w:rPr>
          <w:sz w:val="16"/>
        </w:rPr>
        <w:t xml:space="preserve"> Equipos </w:t>
      </w:r>
      <w:r>
        <w:rPr>
          <w:spacing w:val="-2"/>
          <w:sz w:val="16"/>
        </w:rPr>
        <w:t>odontológicos</w:t>
      </w:r>
    </w:p>
    <w:p w:rsidR="00101FFC" w:rsidRDefault="00A21A3F">
      <w:pPr>
        <w:pStyle w:val="Corpodetexto"/>
        <w:spacing w:before="10"/>
        <w:ind w:left="0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361944</wp:posOffset>
                </wp:positionH>
                <wp:positionV relativeFrom="paragraph">
                  <wp:posOffset>168223</wp:posOffset>
                </wp:positionV>
                <wp:extent cx="6830059" cy="127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3005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30059">
                              <a:moveTo>
                                <a:pt x="0" y="0"/>
                              </a:moveTo>
                              <a:lnTo>
                                <a:pt x="6829455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28.49954pt;margin-top:13.245955pt;width:537.8pt;height:.1pt;mso-position-horizontal-relative:page;mso-position-vertical-relative:paragraph;z-index:-15726592;mso-wrap-distance-left:0;mso-wrap-distance-right:0" id="docshape6" coordorigin="570,265" coordsize="10756,0" path="m570,265l11325,265e" filled="false" stroked="true" strokeweight=".75pt" strokecolor="#000000">
                <v:path arrowok="t"/>
                <v:stroke dashstyle="dash"/>
                <w10:wrap type="topAndBottom"/>
              </v:shape>
            </w:pict>
          </mc:Fallback>
        </mc:AlternateContent>
      </w:r>
    </w:p>
    <w:p w:rsidR="00101FFC" w:rsidRDefault="00A21A3F">
      <w:pPr>
        <w:pStyle w:val="Ttulo1"/>
        <w:tabs>
          <w:tab w:val="left" w:pos="996"/>
          <w:tab w:val="left" w:pos="2451"/>
        </w:tabs>
        <w:spacing w:before="205"/>
        <w:ind w:left="0" w:right="312"/>
        <w:jc w:val="right"/>
        <w:rPr>
          <w:rFonts w:ascii="Times New Roman"/>
        </w:rPr>
      </w:pPr>
      <w:proofErr w:type="gramStart"/>
      <w:r>
        <w:t>TOTAL</w:t>
      </w:r>
      <w:r>
        <w:rPr>
          <w:spacing w:val="-4"/>
        </w:rPr>
        <w:t xml:space="preserve"> </w:t>
      </w:r>
      <w:r>
        <w:rPr>
          <w:spacing w:val="-10"/>
        </w:rPr>
        <w:t>:</w:t>
      </w:r>
      <w:proofErr w:type="gramEnd"/>
      <w:r>
        <w:tab/>
      </w:r>
      <w:r>
        <w:rPr>
          <w:rFonts w:ascii="Times New Roman"/>
          <w:u w:val="single"/>
        </w:rPr>
        <w:tab/>
      </w:r>
    </w:p>
    <w:p w:rsidR="00101FFC" w:rsidRDefault="00101FFC">
      <w:pPr>
        <w:pStyle w:val="Corpodetexto"/>
        <w:ind w:left="0"/>
        <w:rPr>
          <w:rFonts w:ascii="Times New Roman"/>
          <w:sz w:val="20"/>
        </w:rPr>
      </w:pPr>
    </w:p>
    <w:p w:rsidR="00101FFC" w:rsidRDefault="00101FFC">
      <w:pPr>
        <w:pStyle w:val="Corpodetexto"/>
        <w:ind w:left="0"/>
        <w:rPr>
          <w:rFonts w:ascii="Times New Roman"/>
          <w:sz w:val="20"/>
        </w:rPr>
      </w:pPr>
    </w:p>
    <w:p w:rsidR="00101FFC" w:rsidRDefault="00101FFC">
      <w:pPr>
        <w:pStyle w:val="Corpodetexto"/>
        <w:spacing w:before="4"/>
        <w:ind w:left="0"/>
        <w:rPr>
          <w:rFonts w:ascii="Times New Roman"/>
          <w:sz w:val="20"/>
        </w:rPr>
      </w:pPr>
    </w:p>
    <w:p w:rsidR="00101FFC" w:rsidRDefault="00101FFC">
      <w:pPr>
        <w:pStyle w:val="Corpodetexto"/>
        <w:rPr>
          <w:rFonts w:ascii="Times New Roman"/>
          <w:sz w:val="20"/>
        </w:rPr>
        <w:sectPr w:rsidR="00101FFC">
          <w:type w:val="continuous"/>
          <w:pgSz w:w="11900" w:h="16840"/>
          <w:pgMar w:top="540" w:right="425" w:bottom="680" w:left="566" w:header="0" w:footer="490" w:gutter="0"/>
          <w:cols w:space="720"/>
        </w:sectPr>
      </w:pPr>
    </w:p>
    <w:p w:rsidR="00101FFC" w:rsidRDefault="00101FFC">
      <w:pPr>
        <w:spacing w:before="110"/>
        <w:ind w:left="2741"/>
        <w:jc w:val="center"/>
        <w:rPr>
          <w:sz w:val="18"/>
        </w:rPr>
      </w:pPr>
      <w:bookmarkStart w:id="0" w:name="_GoBack"/>
      <w:bookmarkEnd w:id="0"/>
    </w:p>
    <w:p w:rsidR="00101FFC" w:rsidRDefault="00A21A3F">
      <w:pPr>
        <w:pStyle w:val="Corpodetexto"/>
        <w:spacing w:before="60"/>
        <w:ind w:left="2786"/>
        <w:jc w:val="center"/>
      </w:pPr>
      <w:r>
        <w:t>Assinatura</w:t>
      </w:r>
      <w:r>
        <w:rPr>
          <w:spacing w:val="-9"/>
        </w:rPr>
        <w:t xml:space="preserve"> </w:t>
      </w:r>
      <w:r>
        <w:rPr>
          <w:spacing w:val="-2"/>
        </w:rPr>
        <w:t>Responsável</w:t>
      </w:r>
    </w:p>
    <w:p w:rsidR="00101FFC" w:rsidRDefault="00A21A3F">
      <w:pPr>
        <w:pStyle w:val="Corpodetexto"/>
        <w:tabs>
          <w:tab w:val="left" w:pos="3692"/>
          <w:tab w:val="left" w:pos="5493"/>
          <w:tab w:val="left" w:pos="5845"/>
        </w:tabs>
        <w:spacing w:before="90" w:line="429" w:lineRule="auto"/>
        <w:ind w:left="3747" w:right="146" w:hanging="961"/>
      </w:pPr>
      <w:r>
        <w:br w:type="column"/>
      </w:r>
      <w:r>
        <w:lastRenderedPageBreak/>
        <w:t>Em,</w:t>
      </w:r>
      <w:r>
        <w:rPr>
          <w:spacing w:val="76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40"/>
        </w:rPr>
        <w:t xml:space="preserve"> </w:t>
      </w:r>
      <w:r>
        <w:rPr>
          <w:position w:val="2"/>
        </w:rPr>
        <w:t>de</w:t>
      </w:r>
      <w:r>
        <w:rPr>
          <w:spacing w:val="33"/>
          <w:position w:val="2"/>
        </w:rPr>
        <w:t xml:space="preserve"> </w:t>
      </w:r>
      <w:r>
        <w:rPr>
          <w:rFonts w:ascii="Times New Roman"/>
          <w:position w:val="2"/>
          <w:u w:val="single"/>
        </w:rPr>
        <w:tab/>
      </w:r>
      <w:r>
        <w:rPr>
          <w:rFonts w:ascii="Times New Roman"/>
          <w:position w:val="2"/>
        </w:rPr>
        <w:t xml:space="preserve"> </w:t>
      </w:r>
      <w:r>
        <w:rPr>
          <w:position w:val="1"/>
        </w:rPr>
        <w:t>de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2025. </w:t>
      </w:r>
      <w:r>
        <w:t>Validade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Proposta:</w:t>
      </w:r>
      <w:r>
        <w:rPr>
          <w:spacing w:val="-2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2"/>
        </w:rPr>
        <w:t>dias.</w:t>
      </w:r>
    </w:p>
    <w:p w:rsidR="00101FFC" w:rsidRDefault="00101FFC">
      <w:pPr>
        <w:pStyle w:val="Corpodetexto"/>
        <w:spacing w:line="429" w:lineRule="auto"/>
        <w:sectPr w:rsidR="00101FFC">
          <w:type w:val="continuous"/>
          <w:pgSz w:w="11900" w:h="16840"/>
          <w:pgMar w:top="540" w:right="425" w:bottom="680" w:left="566" w:header="0" w:footer="490" w:gutter="0"/>
          <w:cols w:num="2" w:space="720" w:equalWidth="0">
            <w:col w:w="4512" w:space="55"/>
            <w:col w:w="6342"/>
          </w:cols>
        </w:sectPr>
      </w:pPr>
    </w:p>
    <w:p w:rsidR="00101FFC" w:rsidRDefault="00101FFC">
      <w:pPr>
        <w:pStyle w:val="Corpodetexto"/>
        <w:ind w:left="0"/>
        <w:rPr>
          <w:sz w:val="20"/>
        </w:rPr>
      </w:pPr>
    </w:p>
    <w:p w:rsidR="00101FFC" w:rsidRDefault="00101FFC">
      <w:pPr>
        <w:pStyle w:val="Corpodetexto"/>
        <w:ind w:left="0"/>
        <w:rPr>
          <w:sz w:val="20"/>
        </w:rPr>
      </w:pPr>
    </w:p>
    <w:p w:rsidR="00101FFC" w:rsidRDefault="00101FFC">
      <w:pPr>
        <w:pStyle w:val="Corpodetexto"/>
        <w:spacing w:before="153"/>
        <w:ind w:left="0"/>
        <w:rPr>
          <w:sz w:val="20"/>
        </w:rPr>
      </w:pPr>
    </w:p>
    <w:p w:rsidR="00101FFC" w:rsidRDefault="00101FFC">
      <w:pPr>
        <w:pStyle w:val="Corpodetexto"/>
        <w:rPr>
          <w:sz w:val="20"/>
        </w:rPr>
        <w:sectPr w:rsidR="00101FFC">
          <w:type w:val="continuous"/>
          <w:pgSz w:w="11900" w:h="16840"/>
          <w:pgMar w:top="540" w:right="425" w:bottom="680" w:left="566" w:header="0" w:footer="490" w:gutter="0"/>
          <w:cols w:space="720"/>
        </w:sectPr>
      </w:pPr>
    </w:p>
    <w:p w:rsidR="00101FFC" w:rsidRDefault="00A21A3F">
      <w:pPr>
        <w:pStyle w:val="Corpodetexto"/>
        <w:spacing w:before="95"/>
        <w:ind w:left="33"/>
        <w:jc w:val="both"/>
      </w:pPr>
      <w:r>
        <w:rPr>
          <w:u w:val="single"/>
        </w:rPr>
        <w:lastRenderedPageBreak/>
        <w:t xml:space="preserve">Dados </w:t>
      </w:r>
      <w:r>
        <w:rPr>
          <w:spacing w:val="-2"/>
          <w:u w:val="single"/>
        </w:rPr>
        <w:t>Bancários</w:t>
      </w:r>
      <w:r>
        <w:rPr>
          <w:spacing w:val="80"/>
          <w:u w:val="single"/>
        </w:rPr>
        <w:t xml:space="preserve"> </w:t>
      </w:r>
    </w:p>
    <w:p w:rsidR="00101FFC" w:rsidRDefault="00A21A3F">
      <w:pPr>
        <w:pStyle w:val="Corpodetexto"/>
        <w:tabs>
          <w:tab w:val="left" w:pos="2315"/>
        </w:tabs>
        <w:spacing w:before="79" w:line="312" w:lineRule="auto"/>
        <w:ind w:left="33"/>
        <w:jc w:val="both"/>
        <w:rPr>
          <w:rFonts w:ascii="Times New Roman" w:hAnsi="Times New Roman"/>
        </w:rPr>
      </w:pPr>
      <w:r>
        <w:t>Banco:</w:t>
      </w:r>
      <w:r>
        <w:rPr>
          <w:spacing w:val="10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40"/>
        </w:rPr>
        <w:t xml:space="preserve"> </w:t>
      </w:r>
      <w:r>
        <w:t>Agência:</w:t>
      </w:r>
      <w:r>
        <w:rPr>
          <w:spacing w:val="-23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40"/>
        </w:rPr>
        <w:t xml:space="preserve"> </w:t>
      </w:r>
      <w:r>
        <w:t>Conta:</w:t>
      </w:r>
      <w:r>
        <w:rPr>
          <w:spacing w:val="128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101FFC" w:rsidRDefault="00A21A3F">
      <w:pPr>
        <w:rPr>
          <w:rFonts w:ascii="Times New Roman"/>
          <w:sz w:val="16"/>
        </w:rPr>
      </w:pPr>
      <w:r>
        <w:br w:type="column"/>
      </w:r>
    </w:p>
    <w:p w:rsidR="00101FFC" w:rsidRDefault="00101FFC">
      <w:pPr>
        <w:pStyle w:val="Corpodetexto"/>
        <w:ind w:left="0"/>
        <w:rPr>
          <w:rFonts w:ascii="Times New Roman"/>
        </w:rPr>
      </w:pPr>
    </w:p>
    <w:p w:rsidR="00101FFC" w:rsidRDefault="00101FFC">
      <w:pPr>
        <w:pStyle w:val="Corpodetexto"/>
        <w:ind w:left="0"/>
        <w:rPr>
          <w:rFonts w:ascii="Times New Roman"/>
        </w:rPr>
      </w:pPr>
    </w:p>
    <w:p w:rsidR="00101FFC" w:rsidRDefault="00101FFC">
      <w:pPr>
        <w:pStyle w:val="Corpodetexto"/>
        <w:ind w:left="0"/>
        <w:rPr>
          <w:rFonts w:ascii="Times New Roman"/>
        </w:rPr>
      </w:pPr>
    </w:p>
    <w:p w:rsidR="00101FFC" w:rsidRDefault="00101FFC">
      <w:pPr>
        <w:pStyle w:val="Corpodetexto"/>
        <w:spacing w:before="176"/>
        <w:ind w:left="0"/>
        <w:rPr>
          <w:rFonts w:ascii="Times New Roman"/>
        </w:rPr>
      </w:pPr>
    </w:p>
    <w:p w:rsidR="00101FFC" w:rsidRDefault="00A21A3F">
      <w:pPr>
        <w:pStyle w:val="Corpodetexto"/>
        <w:ind w:left="33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15732224" behindDoc="0" locked="0" layoutInCell="1" allowOverlap="1">
                <wp:simplePos x="0" y="0"/>
                <wp:positionH relativeFrom="page">
                  <wp:posOffset>4924442</wp:posOffset>
                </wp:positionH>
                <wp:positionV relativeFrom="paragraph">
                  <wp:posOffset>-1217385</wp:posOffset>
                </wp:positionV>
                <wp:extent cx="2267585" cy="1200785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67585" cy="12007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67585" h="1200785">
                              <a:moveTo>
                                <a:pt x="0" y="1200168"/>
                              </a:moveTo>
                              <a:lnTo>
                                <a:pt x="2266957" y="1200168"/>
                              </a:lnTo>
                              <a:lnTo>
                                <a:pt x="2266957" y="0"/>
                              </a:lnTo>
                              <a:lnTo>
                                <a:pt x="0" y="0"/>
                              </a:lnTo>
                              <a:lnTo>
                                <a:pt x="0" y="1200168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rect style="position:absolute;margin-left:387.751404pt;margin-top:-95.85714pt;width:178.50057pt;height:94.50147pt;mso-position-horizontal-relative:page;mso-position-vertical-relative:paragraph;z-index:15732224" id="docshape7" filled="false" stroked="true" strokeweight=".75pt" strokecolor="#000000">
                <v:stroke dashstyle="solid"/>
                <w10:wrap type="none"/>
              </v:rect>
            </w:pict>
          </mc:Fallback>
        </mc:AlternateContent>
      </w:r>
      <w:r>
        <w:t>Carimbo</w:t>
      </w:r>
      <w:r>
        <w:rPr>
          <w:spacing w:val="-6"/>
        </w:rPr>
        <w:t xml:space="preserve"> </w:t>
      </w:r>
      <w:r>
        <w:rPr>
          <w:spacing w:val="-4"/>
        </w:rPr>
        <w:t>CNPJ</w:t>
      </w:r>
    </w:p>
    <w:sectPr w:rsidR="00101FFC">
      <w:type w:val="continuous"/>
      <w:pgSz w:w="11900" w:h="16840"/>
      <w:pgMar w:top="540" w:right="425" w:bottom="680" w:left="566" w:header="0" w:footer="490" w:gutter="0"/>
      <w:cols w:num="2" w:space="720" w:equalWidth="0">
        <w:col w:w="2316" w:space="6039"/>
        <w:col w:w="255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1A3F" w:rsidRDefault="00A21A3F">
      <w:r>
        <w:separator/>
      </w:r>
    </w:p>
  </w:endnote>
  <w:endnote w:type="continuationSeparator" w:id="0">
    <w:p w:rsidR="00A21A3F" w:rsidRDefault="00A21A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1FFC" w:rsidRDefault="00A21A3F">
    <w:pPr>
      <w:pStyle w:val="Corpodetexto"/>
      <w:spacing w:line="14" w:lineRule="auto"/>
      <w:ind w:left="0"/>
      <w:rPr>
        <w:sz w:val="20"/>
      </w:rPr>
    </w:pPr>
    <w:r>
      <w:rPr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487515136" behindDoc="1" locked="0" layoutInCell="1" allowOverlap="1">
              <wp:simplePos x="0" y="0"/>
              <wp:positionH relativeFrom="page">
                <wp:posOffset>1143000</wp:posOffset>
              </wp:positionH>
              <wp:positionV relativeFrom="page">
                <wp:posOffset>10258611</wp:posOffset>
              </wp:positionV>
              <wp:extent cx="64135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4135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413500">
                            <a:moveTo>
                              <a:pt x="0" y="0"/>
                            </a:moveTo>
                            <a:lnTo>
                              <a:pt x="6413499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dash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line style="position:absolute;mso-position-horizontal-relative:page;mso-position-vertical-relative:page;z-index:-15801344" from="90.000053pt,807.764709pt" to="595.000003pt,807.764709pt" stroked="true" strokeweight=".75pt" strokecolor="#000000">
              <v:stroke dashstyle="dash"/>
              <w10:wrap type="non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1A3F" w:rsidRDefault="00A21A3F">
      <w:r>
        <w:separator/>
      </w:r>
    </w:p>
  </w:footnote>
  <w:footnote w:type="continuationSeparator" w:id="0">
    <w:p w:rsidR="00A21A3F" w:rsidRDefault="00A21A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FB2320"/>
    <w:multiLevelType w:val="hybridMultilevel"/>
    <w:tmpl w:val="76D4293E"/>
    <w:lvl w:ilvl="0" w:tplc="A39C1D36">
      <w:numFmt w:val="bullet"/>
      <w:lvlText w:val="-"/>
      <w:lvlJc w:val="left"/>
      <w:pPr>
        <w:ind w:left="371" w:hanging="98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 w:tplc="FF4C9548">
      <w:numFmt w:val="bullet"/>
      <w:lvlText w:val="•"/>
      <w:lvlJc w:val="left"/>
      <w:pPr>
        <w:ind w:left="1432" w:hanging="98"/>
      </w:pPr>
      <w:rPr>
        <w:rFonts w:hint="default"/>
        <w:lang w:val="pt-PT" w:eastAsia="en-US" w:bidi="ar-SA"/>
      </w:rPr>
    </w:lvl>
    <w:lvl w:ilvl="2" w:tplc="850A4A9E">
      <w:numFmt w:val="bullet"/>
      <w:lvlText w:val="•"/>
      <w:lvlJc w:val="left"/>
      <w:pPr>
        <w:ind w:left="2485" w:hanging="98"/>
      </w:pPr>
      <w:rPr>
        <w:rFonts w:hint="default"/>
        <w:lang w:val="pt-PT" w:eastAsia="en-US" w:bidi="ar-SA"/>
      </w:rPr>
    </w:lvl>
    <w:lvl w:ilvl="3" w:tplc="F92A884A">
      <w:numFmt w:val="bullet"/>
      <w:lvlText w:val="•"/>
      <w:lvlJc w:val="left"/>
      <w:pPr>
        <w:ind w:left="3538" w:hanging="98"/>
      </w:pPr>
      <w:rPr>
        <w:rFonts w:hint="default"/>
        <w:lang w:val="pt-PT" w:eastAsia="en-US" w:bidi="ar-SA"/>
      </w:rPr>
    </w:lvl>
    <w:lvl w:ilvl="4" w:tplc="074E861C">
      <w:numFmt w:val="bullet"/>
      <w:lvlText w:val="•"/>
      <w:lvlJc w:val="left"/>
      <w:pPr>
        <w:ind w:left="4591" w:hanging="98"/>
      </w:pPr>
      <w:rPr>
        <w:rFonts w:hint="default"/>
        <w:lang w:val="pt-PT" w:eastAsia="en-US" w:bidi="ar-SA"/>
      </w:rPr>
    </w:lvl>
    <w:lvl w:ilvl="5" w:tplc="5656BC12">
      <w:numFmt w:val="bullet"/>
      <w:lvlText w:val="•"/>
      <w:lvlJc w:val="left"/>
      <w:pPr>
        <w:ind w:left="5644" w:hanging="98"/>
      </w:pPr>
      <w:rPr>
        <w:rFonts w:hint="default"/>
        <w:lang w:val="pt-PT" w:eastAsia="en-US" w:bidi="ar-SA"/>
      </w:rPr>
    </w:lvl>
    <w:lvl w:ilvl="6" w:tplc="A2C00FA4">
      <w:numFmt w:val="bullet"/>
      <w:lvlText w:val="•"/>
      <w:lvlJc w:val="left"/>
      <w:pPr>
        <w:ind w:left="6697" w:hanging="98"/>
      </w:pPr>
      <w:rPr>
        <w:rFonts w:hint="default"/>
        <w:lang w:val="pt-PT" w:eastAsia="en-US" w:bidi="ar-SA"/>
      </w:rPr>
    </w:lvl>
    <w:lvl w:ilvl="7" w:tplc="47062604">
      <w:numFmt w:val="bullet"/>
      <w:lvlText w:val="•"/>
      <w:lvlJc w:val="left"/>
      <w:pPr>
        <w:ind w:left="7750" w:hanging="98"/>
      </w:pPr>
      <w:rPr>
        <w:rFonts w:hint="default"/>
        <w:lang w:val="pt-PT" w:eastAsia="en-US" w:bidi="ar-SA"/>
      </w:rPr>
    </w:lvl>
    <w:lvl w:ilvl="8" w:tplc="D5D840B0">
      <w:numFmt w:val="bullet"/>
      <w:lvlText w:val="•"/>
      <w:lvlJc w:val="left"/>
      <w:pPr>
        <w:ind w:left="8803" w:hanging="9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01FFC"/>
    <w:rsid w:val="00101FFC"/>
    <w:rsid w:val="0038032F"/>
    <w:rsid w:val="00A21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spacing w:before="31"/>
      <w:ind w:left="3"/>
      <w:outlineLvl w:val="0"/>
    </w:pPr>
    <w:rPr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371"/>
    </w:pPr>
    <w:rPr>
      <w:sz w:val="16"/>
      <w:szCs w:val="16"/>
    </w:rPr>
  </w:style>
  <w:style w:type="paragraph" w:styleId="Ttulo">
    <w:name w:val="Title"/>
    <w:basedOn w:val="Normal"/>
    <w:uiPriority w:val="1"/>
    <w:qFormat/>
    <w:pPr>
      <w:ind w:left="975"/>
    </w:pPr>
    <w:rPr>
      <w:sz w:val="28"/>
      <w:szCs w:val="28"/>
    </w:rPr>
  </w:style>
  <w:style w:type="paragraph" w:styleId="PargrafodaLista">
    <w:name w:val="List Paragraph"/>
    <w:basedOn w:val="Normal"/>
    <w:uiPriority w:val="1"/>
    <w:qFormat/>
    <w:pPr>
      <w:spacing w:line="180" w:lineRule="exact"/>
      <w:ind w:left="371" w:hanging="97"/>
    </w:pPr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spacing w:before="31"/>
      <w:ind w:left="3"/>
      <w:outlineLvl w:val="0"/>
    </w:pPr>
    <w:rPr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371"/>
    </w:pPr>
    <w:rPr>
      <w:sz w:val="16"/>
      <w:szCs w:val="16"/>
    </w:rPr>
  </w:style>
  <w:style w:type="paragraph" w:styleId="Ttulo">
    <w:name w:val="Title"/>
    <w:basedOn w:val="Normal"/>
    <w:uiPriority w:val="1"/>
    <w:qFormat/>
    <w:pPr>
      <w:ind w:left="975"/>
    </w:pPr>
    <w:rPr>
      <w:sz w:val="28"/>
      <w:szCs w:val="28"/>
    </w:rPr>
  </w:style>
  <w:style w:type="paragraph" w:styleId="PargrafodaLista">
    <w:name w:val="List Paragraph"/>
    <w:basedOn w:val="Normal"/>
    <w:uiPriority w:val="1"/>
    <w:qFormat/>
    <w:pPr>
      <w:spacing w:line="180" w:lineRule="exact"/>
      <w:ind w:left="371" w:hanging="97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PMN</dc:creator>
  <cp:lastModifiedBy>compras</cp:lastModifiedBy>
  <cp:revision>2</cp:revision>
  <dcterms:created xsi:type="dcterms:W3CDTF">2025-08-20T12:29:00Z</dcterms:created>
  <dcterms:modified xsi:type="dcterms:W3CDTF">2025-08-20T12:29:00Z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2025-08-15T00:00:00Z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2025-08-15T00:00:00Z</vt:filetime>
  </property>
</Properties>
</file>